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5A31328D" w:rsidR="00564EB9" w:rsidRDefault="008B3C6A" w:rsidP="00564EB9">
      <w:pPr>
        <w:spacing w:after="0" w:line="240" w:lineRule="auto"/>
        <w:jc w:val="center"/>
        <w:rPr>
          <w:rFonts w:cs="Calibri"/>
          <w:b/>
          <w:color w:val="2F5496"/>
          <w:sz w:val="28"/>
          <w:szCs w:val="28"/>
          <w:u w:val="single"/>
        </w:rPr>
      </w:pPr>
      <w:r w:rsidRPr="008B3C6A">
        <w:rPr>
          <w:rFonts w:cs="Calibri"/>
          <w:b/>
          <w:color w:val="2F5496"/>
          <w:sz w:val="28"/>
          <w:szCs w:val="28"/>
          <w:u w:val="single"/>
        </w:rPr>
        <w:t>Resultado Evaluación Desempeño</w:t>
      </w:r>
    </w:p>
    <w:p w14:paraId="1994523C" w14:textId="702814C4" w:rsidR="0098129F" w:rsidRDefault="0098129F" w:rsidP="00564EB9">
      <w:pPr>
        <w:spacing w:after="0" w:line="240" w:lineRule="auto"/>
        <w:jc w:val="center"/>
        <w:rPr>
          <w:rFonts w:cs="Calibri"/>
          <w:b/>
          <w:color w:val="2F5496"/>
          <w:sz w:val="28"/>
          <w:szCs w:val="28"/>
          <w:u w:val="single"/>
        </w:rPr>
      </w:pPr>
      <w:r>
        <w:rPr>
          <w:rFonts w:cs="Calibri"/>
          <w:b/>
          <w:color w:val="2F5496"/>
          <w:sz w:val="28"/>
          <w:szCs w:val="28"/>
          <w:u w:val="single"/>
        </w:rPr>
        <w:t>Del 01 de octubre al 31 de diciembre de 2019</w:t>
      </w:r>
    </w:p>
    <w:p w14:paraId="3E2BE290" w14:textId="63FB3715" w:rsidR="008B3C6A" w:rsidRDefault="008B3C6A" w:rsidP="00564EB9">
      <w:pPr>
        <w:spacing w:after="0" w:line="240" w:lineRule="auto"/>
        <w:jc w:val="center"/>
        <w:rPr>
          <w:rFonts w:cs="Calibri"/>
          <w:b/>
          <w:color w:val="2F5496"/>
          <w:sz w:val="28"/>
          <w:szCs w:val="28"/>
          <w:u w:val="single"/>
        </w:rPr>
      </w:pPr>
    </w:p>
    <w:p w14:paraId="47DCD385" w14:textId="5D1CDBAF" w:rsidR="008B3C6A" w:rsidRPr="001D12B2" w:rsidRDefault="008B3C6A" w:rsidP="00267338">
      <w:pPr>
        <w:spacing w:after="0" w:line="240" w:lineRule="auto"/>
        <w:jc w:val="both"/>
        <w:rPr>
          <w:rFonts w:ascii="Arial" w:hAnsi="Arial" w:cs="Arial"/>
        </w:rPr>
      </w:pPr>
      <w:r w:rsidRPr="001D12B2">
        <w:rPr>
          <w:rFonts w:ascii="Arial" w:hAnsi="Arial" w:cs="Arial"/>
        </w:rPr>
        <w:t>Deberá incluir los resultados de la evaluación del desempeño de los programas federales, así como los vinculados al ejercicio de los recursos federales que les hayan sido transferidos.</w:t>
      </w:r>
    </w:p>
    <w:p w14:paraId="310880A6" w14:textId="77777777" w:rsidR="008B3C6A" w:rsidRPr="001D12B2" w:rsidRDefault="008B3C6A" w:rsidP="00267338">
      <w:pPr>
        <w:spacing w:after="0" w:line="240" w:lineRule="auto"/>
        <w:jc w:val="both"/>
        <w:rPr>
          <w:rFonts w:ascii="Arial" w:hAnsi="Arial" w:cs="Arial"/>
        </w:rPr>
      </w:pPr>
    </w:p>
    <w:p w14:paraId="52D9CFC0" w14:textId="7D6984E6" w:rsidR="008B3C6A" w:rsidRPr="001D12B2" w:rsidRDefault="008B3C6A" w:rsidP="00267338">
      <w:pPr>
        <w:spacing w:after="0" w:line="240" w:lineRule="auto"/>
        <w:jc w:val="both"/>
        <w:rPr>
          <w:rFonts w:ascii="Arial" w:hAnsi="Arial" w:cs="Arial"/>
        </w:rPr>
      </w:pPr>
      <w:r w:rsidRPr="001D12B2">
        <w:rPr>
          <w:rFonts w:ascii="Arial" w:hAnsi="Arial" w:cs="Arial"/>
        </w:rPr>
        <w:t>Para ello, deberán utilizar indicadores que permitan determinar el cumplimiento de las metas y objetivos de cada uno de los programas, así como vincular los mismos con la planeación del desarrollo.</w:t>
      </w:r>
    </w:p>
    <w:tbl>
      <w:tblPr>
        <w:tblW w:w="10561" w:type="dxa"/>
        <w:tblInd w:w="55" w:type="dxa"/>
        <w:tblCellMar>
          <w:left w:w="70" w:type="dxa"/>
          <w:right w:w="70" w:type="dxa"/>
        </w:tblCellMar>
        <w:tblLook w:val="04A0" w:firstRow="1" w:lastRow="0" w:firstColumn="1" w:lastColumn="0" w:noHBand="0" w:noVBand="1"/>
      </w:tblPr>
      <w:tblGrid>
        <w:gridCol w:w="10561"/>
      </w:tblGrid>
      <w:tr w:rsidR="007F3542" w:rsidRPr="001D12B2" w14:paraId="246CC963" w14:textId="77777777" w:rsidTr="000A239A">
        <w:trPr>
          <w:trHeight w:val="300"/>
        </w:trPr>
        <w:tc>
          <w:tcPr>
            <w:tcW w:w="10561" w:type="dxa"/>
            <w:tcBorders>
              <w:top w:val="nil"/>
              <w:left w:val="nil"/>
              <w:bottom w:val="nil"/>
              <w:right w:val="nil"/>
            </w:tcBorders>
            <w:shd w:val="clear" w:color="auto" w:fill="auto"/>
            <w:noWrap/>
            <w:vAlign w:val="bottom"/>
            <w:hideMark/>
          </w:tcPr>
          <w:p w14:paraId="12C82CD6" w14:textId="6D2DD6B4" w:rsidR="007F3542" w:rsidRPr="001D12B2" w:rsidRDefault="007F3542" w:rsidP="007F3542">
            <w:pPr>
              <w:spacing w:after="0" w:line="240" w:lineRule="auto"/>
              <w:rPr>
                <w:rFonts w:ascii="Arial" w:eastAsia="Times New Roman" w:hAnsi="Arial" w:cs="Arial"/>
                <w:color w:val="000000"/>
                <w:lang w:eastAsia="es-MX"/>
              </w:rPr>
            </w:pPr>
          </w:p>
        </w:tc>
      </w:tr>
      <w:tr w:rsidR="007F3542" w:rsidRPr="001D12B2" w14:paraId="6EA1AFEC" w14:textId="77777777" w:rsidTr="000A239A">
        <w:trPr>
          <w:trHeight w:val="300"/>
        </w:trPr>
        <w:tc>
          <w:tcPr>
            <w:tcW w:w="10561" w:type="dxa"/>
            <w:tcBorders>
              <w:top w:val="nil"/>
              <w:left w:val="nil"/>
              <w:bottom w:val="nil"/>
              <w:right w:val="nil"/>
            </w:tcBorders>
            <w:shd w:val="clear" w:color="auto" w:fill="auto"/>
            <w:noWrap/>
            <w:vAlign w:val="bottom"/>
          </w:tcPr>
          <w:p w14:paraId="7C76A4EA" w14:textId="646510F8" w:rsidR="007F3542" w:rsidRPr="001D12B2" w:rsidRDefault="007F3542" w:rsidP="004776CD">
            <w:pPr>
              <w:spacing w:after="0" w:line="240" w:lineRule="auto"/>
              <w:jc w:val="both"/>
              <w:rPr>
                <w:rFonts w:ascii="Arial" w:eastAsia="Times New Roman" w:hAnsi="Arial" w:cs="Arial"/>
                <w:color w:val="000000"/>
                <w:lang w:eastAsia="es-MX"/>
              </w:rPr>
            </w:pPr>
          </w:p>
        </w:tc>
      </w:tr>
      <w:tr w:rsidR="007F3542" w:rsidRPr="001D12B2" w14:paraId="745748B6" w14:textId="77777777" w:rsidTr="000A239A">
        <w:trPr>
          <w:trHeight w:val="300"/>
        </w:trPr>
        <w:tc>
          <w:tcPr>
            <w:tcW w:w="10561" w:type="dxa"/>
            <w:tcBorders>
              <w:top w:val="nil"/>
              <w:left w:val="nil"/>
              <w:bottom w:val="nil"/>
              <w:right w:val="nil"/>
            </w:tcBorders>
            <w:shd w:val="clear" w:color="auto" w:fill="auto"/>
            <w:noWrap/>
            <w:vAlign w:val="bottom"/>
          </w:tcPr>
          <w:p w14:paraId="344E6BC0" w14:textId="70781B07" w:rsidR="006D43D1" w:rsidRPr="001D12B2" w:rsidRDefault="00141FA4" w:rsidP="006D43D1">
            <w:pPr>
              <w:jc w:val="both"/>
              <w:rPr>
                <w:rFonts w:ascii="Arial" w:hAnsi="Arial" w:cs="Arial"/>
              </w:rPr>
            </w:pPr>
            <w:r w:rsidRPr="001D12B2">
              <w:rPr>
                <w:rFonts w:ascii="Arial" w:eastAsia="Times New Roman" w:hAnsi="Arial" w:cs="Arial"/>
                <w:b/>
                <w:color w:val="000000"/>
                <w:u w:val="single"/>
                <w:lang w:eastAsia="es-MX"/>
              </w:rPr>
              <w:t>CADI ESTANCIA INFANTIL</w:t>
            </w:r>
            <w:r w:rsidRPr="001D12B2">
              <w:rPr>
                <w:rFonts w:ascii="Arial" w:eastAsia="Times New Roman" w:hAnsi="Arial" w:cs="Arial"/>
                <w:color w:val="000000"/>
                <w:lang w:eastAsia="es-MX"/>
              </w:rPr>
              <w:t xml:space="preserve">: </w:t>
            </w:r>
            <w:r w:rsidR="006D43D1" w:rsidRPr="001D12B2">
              <w:rPr>
                <w:rFonts w:ascii="Arial" w:eastAsia="Times New Roman" w:hAnsi="Arial" w:cs="Arial"/>
                <w:color w:val="000000"/>
                <w:lang w:eastAsia="es-MX"/>
              </w:rPr>
              <w:t>C</w:t>
            </w:r>
            <w:r w:rsidR="006D43D1" w:rsidRPr="001D12B2">
              <w:rPr>
                <w:rFonts w:ascii="Arial" w:hAnsi="Arial" w:cs="Arial"/>
              </w:rPr>
              <w:t xml:space="preserve">on la intención de ofrecer un servicio de Calidad y calidez en nuestras niñas y niños,  </w:t>
            </w:r>
            <w:r w:rsidR="000A239A">
              <w:rPr>
                <w:rFonts w:ascii="Arial" w:hAnsi="Arial" w:cs="Arial"/>
              </w:rPr>
              <w:t>se atendieron 3</w:t>
            </w:r>
            <w:r w:rsidR="008D61EC">
              <w:rPr>
                <w:rFonts w:ascii="Arial" w:hAnsi="Arial" w:cs="Arial"/>
              </w:rPr>
              <w:t>27</w:t>
            </w:r>
            <w:r w:rsidR="006D43D1" w:rsidRPr="001D12B2">
              <w:rPr>
                <w:rFonts w:ascii="Arial" w:hAnsi="Arial" w:cs="Arial"/>
              </w:rPr>
              <w:t xml:space="preserve">. </w:t>
            </w:r>
          </w:p>
          <w:p w14:paraId="3A74BA46" w14:textId="04C492EF" w:rsidR="00141FA4" w:rsidRPr="001D12B2" w:rsidRDefault="00141FA4" w:rsidP="00141FA4">
            <w:pPr>
              <w:spacing w:after="0" w:line="240" w:lineRule="auto"/>
              <w:jc w:val="both"/>
              <w:rPr>
                <w:rFonts w:ascii="Arial" w:eastAsia="Times New Roman" w:hAnsi="Arial" w:cs="Arial"/>
                <w:b/>
                <w:color w:val="000000"/>
                <w:lang w:val="es-ES" w:eastAsia="es-MX"/>
              </w:rPr>
            </w:pPr>
          </w:p>
          <w:p w14:paraId="4BE6E7CC" w14:textId="1CECDF1A" w:rsidR="00141FA4" w:rsidRPr="001D12B2" w:rsidRDefault="00141FA4" w:rsidP="00141FA4">
            <w:pPr>
              <w:spacing w:after="0" w:line="240" w:lineRule="auto"/>
              <w:jc w:val="both"/>
              <w:rPr>
                <w:rFonts w:ascii="Arial" w:eastAsia="Times New Roman" w:hAnsi="Arial" w:cs="Arial"/>
                <w:color w:val="000000"/>
                <w:lang w:eastAsia="es-MX"/>
              </w:rPr>
            </w:pPr>
          </w:p>
        </w:tc>
      </w:tr>
    </w:tbl>
    <w:p w14:paraId="469C3A13" w14:textId="74D8A9EB" w:rsidR="00D731DA" w:rsidRPr="001D12B2" w:rsidRDefault="00141FA4" w:rsidP="00D731DA">
      <w:pPr>
        <w:spacing w:line="360" w:lineRule="auto"/>
        <w:jc w:val="both"/>
        <w:rPr>
          <w:rFonts w:ascii="Arial" w:hAnsi="Arial" w:cs="Arial"/>
          <w:bCs/>
          <w:color w:val="000000"/>
        </w:rPr>
      </w:pPr>
      <w:r w:rsidRPr="001D12B2">
        <w:rPr>
          <w:rFonts w:ascii="Arial" w:hAnsi="Arial" w:cs="Arial"/>
          <w:b/>
          <w:u w:val="single"/>
        </w:rPr>
        <w:t>ALIMENTARIO</w:t>
      </w:r>
      <w:r w:rsidRPr="001D12B2">
        <w:rPr>
          <w:rFonts w:ascii="Arial" w:hAnsi="Arial" w:cs="Arial"/>
        </w:rPr>
        <w:t>:</w:t>
      </w:r>
      <w:r w:rsidR="00D731DA" w:rsidRPr="001D12B2">
        <w:rPr>
          <w:rFonts w:ascii="Arial" w:hAnsi="Arial" w:cs="Arial"/>
          <w:bCs/>
          <w:color w:val="000000"/>
        </w:rPr>
        <w:t xml:space="preserve"> ACTIVIDADES </w:t>
      </w:r>
    </w:p>
    <w:p w14:paraId="150CF676" w14:textId="6B18900F" w:rsidR="008D61EC" w:rsidRPr="008D61EC" w:rsidRDefault="008D61EC" w:rsidP="008D61EC">
      <w:pPr>
        <w:jc w:val="both"/>
        <w:rPr>
          <w:rFonts w:ascii="Arial" w:hAnsi="Arial" w:cs="Arial"/>
        </w:rPr>
      </w:pPr>
      <w:r w:rsidRPr="008D61EC">
        <w:rPr>
          <w:rFonts w:ascii="Arial" w:hAnsi="Arial" w:cs="Arial"/>
        </w:rPr>
        <w:t>Durante el trimestre del 1 de octubre al 31 de diciembre de 2019, se estuvieron entregando insumos del programa Buen Provecho Gto</w:t>
      </w:r>
      <w:r>
        <w:rPr>
          <w:rFonts w:ascii="Arial" w:hAnsi="Arial" w:cs="Arial"/>
        </w:rPr>
        <w:t>.</w:t>
      </w:r>
      <w:r w:rsidRPr="008D61EC">
        <w:rPr>
          <w:rFonts w:ascii="Arial" w:hAnsi="Arial" w:cs="Arial"/>
        </w:rPr>
        <w:t>, a 44 comedores comunitarios, para los periodos de consumo octubre, noviembre y diciembre. Participamos en diferentes eventos organizados por la dirección de Fortalecimiento Comunitario con motivo del día mundial de la alimentación, también fuimos invitados en el evento organizado por el Consejo Turístico, denominado Encuentro de Cocineras Tradicionales. Del Programa Mi almuerzo primer alimento en Escuela se entregaron insumos en 128 planteles escolares, periodo de consumo Agosto y Septiembre. Se realizaron también 24 acciones de orientación alimentaria correspondientes al programa Gto. se alimenta sano.</w:t>
      </w:r>
    </w:p>
    <w:p w14:paraId="5DA0EC98" w14:textId="1080970C" w:rsidR="000A239A" w:rsidRPr="000A239A" w:rsidRDefault="000A239A" w:rsidP="000A239A">
      <w:pPr>
        <w:jc w:val="both"/>
        <w:rPr>
          <w:rFonts w:ascii="Arial" w:hAnsi="Arial" w:cs="Arial"/>
        </w:rPr>
      </w:pPr>
    </w:p>
    <w:p w14:paraId="5543A162" w14:textId="452A31F0" w:rsidR="00141FA4" w:rsidRPr="001D12B2" w:rsidRDefault="0045156A" w:rsidP="00564EB9">
      <w:pPr>
        <w:rPr>
          <w:rFonts w:ascii="Arial" w:hAnsi="Arial" w:cs="Arial"/>
          <w:b/>
        </w:rPr>
      </w:pPr>
      <w:r w:rsidRPr="001D12B2">
        <w:rPr>
          <w:rFonts w:ascii="Arial" w:hAnsi="Arial" w:cs="Arial"/>
          <w:b/>
          <w:u w:val="single"/>
        </w:rPr>
        <w:t>ACCIONES A FAVOR DE LA INFANCIA</w:t>
      </w:r>
      <w:r w:rsidR="00141FA4" w:rsidRPr="001D12B2">
        <w:rPr>
          <w:rFonts w:ascii="Arial" w:hAnsi="Arial" w:cs="Arial"/>
          <w:b/>
        </w:rPr>
        <w:t>:</w:t>
      </w:r>
    </w:p>
    <w:p w14:paraId="2A2AFAA8" w14:textId="77777777" w:rsidR="008D61EC" w:rsidRPr="006F20BF" w:rsidRDefault="008D61EC" w:rsidP="008D61EC">
      <w:pPr>
        <w:rPr>
          <w:rFonts w:ascii="Arial" w:hAnsi="Arial" w:cs="Arial"/>
          <w:b/>
          <w:sz w:val="20"/>
          <w:szCs w:val="20"/>
        </w:rPr>
      </w:pPr>
      <w:r w:rsidRPr="006F20BF">
        <w:rPr>
          <w:rFonts w:ascii="Arial" w:hAnsi="Arial" w:cs="Arial"/>
          <w:b/>
          <w:sz w:val="20"/>
          <w:szCs w:val="20"/>
        </w:rPr>
        <w:t>GTO. VIVE EN ENTORNOS SALUDABLES</w:t>
      </w:r>
    </w:p>
    <w:p w14:paraId="76D9EFB6" w14:textId="77777777" w:rsidR="008D61EC" w:rsidRPr="008D61EC" w:rsidRDefault="008D61EC" w:rsidP="008D61EC">
      <w:pPr>
        <w:pStyle w:val="Sinespaciado"/>
        <w:jc w:val="both"/>
        <w:rPr>
          <w:rFonts w:ascii="Arial" w:eastAsia="Times New Roman" w:hAnsi="Arial" w:cs="Arial"/>
          <w:color w:val="000000"/>
          <w:lang w:eastAsia="es-MX"/>
        </w:rPr>
      </w:pPr>
    </w:p>
    <w:p w14:paraId="21CE03D1" w14:textId="77777777" w:rsidR="008D61EC" w:rsidRPr="008D61EC" w:rsidRDefault="008D61EC" w:rsidP="008D61EC">
      <w:pPr>
        <w:pStyle w:val="Sinespaciado"/>
        <w:numPr>
          <w:ilvl w:val="0"/>
          <w:numId w:val="16"/>
        </w:numPr>
        <w:ind w:left="0"/>
        <w:jc w:val="both"/>
        <w:rPr>
          <w:rFonts w:ascii="Arial" w:eastAsia="Times New Roman" w:hAnsi="Arial" w:cs="Arial"/>
          <w:color w:val="000000"/>
          <w:lang w:eastAsia="es-MX"/>
        </w:rPr>
      </w:pPr>
      <w:r w:rsidRPr="008D61EC">
        <w:rPr>
          <w:rFonts w:ascii="Arial" w:eastAsia="Times New Roman" w:hAnsi="Arial" w:cs="Arial"/>
          <w:color w:val="000000"/>
          <w:lang w:eastAsia="es-MX"/>
        </w:rPr>
        <w:t>Participamos con el Difusor Municipal y el representante de SIPINNA, al evento “Pido la palabra por mis Derechos” realizado en la cuenca de la Esperanza, Cd. Guanajuato.</w:t>
      </w:r>
    </w:p>
    <w:p w14:paraId="669541A2" w14:textId="77777777" w:rsidR="008D61EC" w:rsidRPr="008D61EC" w:rsidRDefault="008D61EC" w:rsidP="008D61EC">
      <w:pPr>
        <w:pStyle w:val="Sinespaciado"/>
        <w:numPr>
          <w:ilvl w:val="0"/>
          <w:numId w:val="16"/>
        </w:numPr>
        <w:ind w:left="0"/>
        <w:jc w:val="both"/>
        <w:rPr>
          <w:rFonts w:ascii="Arial" w:eastAsia="Times New Roman" w:hAnsi="Arial" w:cs="Arial"/>
          <w:color w:val="000000"/>
          <w:lang w:eastAsia="es-MX"/>
        </w:rPr>
      </w:pPr>
      <w:r w:rsidRPr="008D61EC">
        <w:rPr>
          <w:rFonts w:ascii="Arial" w:eastAsia="Times New Roman" w:hAnsi="Arial" w:cs="Arial"/>
          <w:color w:val="000000"/>
          <w:lang w:eastAsia="es-MX"/>
        </w:rPr>
        <w:t>Asistimos al Primer Foro sobre el Derecho de Niñas, Niños y Adolescentes a una vida libre de violencia, realizado en el Auditorio Tres Guerras de la Cd. de Celaya, Gto.</w:t>
      </w:r>
    </w:p>
    <w:p w14:paraId="3AB585BE" w14:textId="03BAA323" w:rsidR="008D61EC" w:rsidRPr="008D61EC" w:rsidRDefault="008D61EC" w:rsidP="008D61EC">
      <w:pPr>
        <w:pStyle w:val="Sinespaciado"/>
        <w:jc w:val="both"/>
        <w:rPr>
          <w:rFonts w:ascii="Arial" w:eastAsia="Times New Roman" w:hAnsi="Arial" w:cs="Arial"/>
          <w:color w:val="000000"/>
          <w:lang w:eastAsia="es-MX"/>
        </w:rPr>
      </w:pPr>
      <w:r w:rsidRPr="008D61EC">
        <w:rPr>
          <w:rFonts w:ascii="Arial" w:eastAsia="Times New Roman" w:hAnsi="Arial" w:cs="Arial"/>
          <w:color w:val="000000"/>
          <w:lang w:eastAsia="es-MX"/>
        </w:rPr>
        <w:t xml:space="preserve"> Participamos en la Reunión para la conformación del comité para participar en la estrategia Nacional para la Prevención de Embarazo en Adolescentes (ENAPEA).</w:t>
      </w:r>
    </w:p>
    <w:p w14:paraId="70DCB4EC" w14:textId="77777777" w:rsidR="008D61EC" w:rsidRPr="008D61EC" w:rsidRDefault="008D61EC" w:rsidP="008D61EC">
      <w:pPr>
        <w:pStyle w:val="Sinespaciado"/>
        <w:numPr>
          <w:ilvl w:val="0"/>
          <w:numId w:val="16"/>
        </w:numPr>
        <w:ind w:left="0"/>
        <w:jc w:val="both"/>
        <w:rPr>
          <w:rFonts w:ascii="Arial" w:eastAsia="Times New Roman" w:hAnsi="Arial" w:cs="Arial"/>
          <w:color w:val="000000"/>
          <w:lang w:eastAsia="es-MX"/>
        </w:rPr>
      </w:pPr>
      <w:r w:rsidRPr="008D61EC">
        <w:rPr>
          <w:rFonts w:ascii="Arial" w:eastAsia="Times New Roman" w:hAnsi="Arial" w:cs="Arial"/>
          <w:color w:val="000000"/>
          <w:lang w:eastAsia="es-MX"/>
        </w:rPr>
        <w:t>Acudimos a la reunión de cierre de programas 2019 en el Municipio de Cortazar, Gto.</w:t>
      </w:r>
    </w:p>
    <w:p w14:paraId="5E15B233" w14:textId="77777777" w:rsidR="008D61EC" w:rsidRPr="00727D91" w:rsidRDefault="008D61EC" w:rsidP="008D61EC">
      <w:pPr>
        <w:pStyle w:val="Sinespaciado"/>
        <w:jc w:val="both"/>
        <w:rPr>
          <w:rFonts w:ascii="Arial" w:eastAsia="Times New Roman" w:hAnsi="Arial" w:cs="Arial"/>
          <w:color w:val="000000"/>
          <w:sz w:val="20"/>
          <w:szCs w:val="20"/>
          <w:lang w:eastAsia="es-MX"/>
        </w:rPr>
      </w:pPr>
    </w:p>
    <w:p w14:paraId="31680525" w14:textId="77777777" w:rsidR="008D61EC" w:rsidRPr="00113C0F" w:rsidRDefault="008D61EC" w:rsidP="008D61EC">
      <w:pPr>
        <w:pStyle w:val="Sinespaciado"/>
        <w:jc w:val="both"/>
        <w:rPr>
          <w:rFonts w:ascii="Arial" w:hAnsi="Arial" w:cs="Arial"/>
          <w:color w:val="000000"/>
          <w:sz w:val="20"/>
          <w:szCs w:val="20"/>
        </w:rPr>
      </w:pPr>
    </w:p>
    <w:p w14:paraId="7E9A2498" w14:textId="77777777" w:rsidR="008D61EC" w:rsidRDefault="008D61EC" w:rsidP="008D61EC">
      <w:pPr>
        <w:rPr>
          <w:rFonts w:ascii="Arial" w:hAnsi="Arial" w:cs="Arial"/>
          <w:b/>
          <w:bCs/>
          <w:sz w:val="20"/>
          <w:szCs w:val="20"/>
        </w:rPr>
      </w:pPr>
      <w:r>
        <w:rPr>
          <w:rFonts w:ascii="Arial" w:hAnsi="Arial" w:cs="Arial"/>
          <w:b/>
          <w:bCs/>
          <w:sz w:val="20"/>
          <w:szCs w:val="20"/>
        </w:rPr>
        <w:t>POR UNA NIÑEZ DE GRANDEZA</w:t>
      </w:r>
    </w:p>
    <w:p w14:paraId="5783F165" w14:textId="77777777" w:rsidR="008D61EC" w:rsidRPr="008D61EC" w:rsidRDefault="008D61EC" w:rsidP="008D61EC">
      <w:pPr>
        <w:numPr>
          <w:ilvl w:val="0"/>
          <w:numId w:val="26"/>
        </w:numPr>
        <w:spacing w:after="0" w:line="240" w:lineRule="auto"/>
        <w:ind w:left="0"/>
        <w:rPr>
          <w:rFonts w:ascii="Arial" w:hAnsi="Arial" w:cs="Arial"/>
          <w:bCs/>
        </w:rPr>
      </w:pPr>
      <w:r w:rsidRPr="008D61EC">
        <w:rPr>
          <w:rFonts w:ascii="Arial" w:hAnsi="Arial" w:cs="Arial"/>
          <w:bCs/>
        </w:rPr>
        <w:t>Con las niñas y niños integrados al equipo de futbol participamos en la inauguración de la copa Impulso realizada en Celaya, Gto. y en la final del Torneo 2019 en el Centro VIBRA, A.C.</w:t>
      </w:r>
    </w:p>
    <w:p w14:paraId="0A333857" w14:textId="77777777" w:rsidR="008D61EC" w:rsidRPr="008D61EC" w:rsidRDefault="008D61EC" w:rsidP="008D61EC">
      <w:pPr>
        <w:numPr>
          <w:ilvl w:val="0"/>
          <w:numId w:val="26"/>
        </w:numPr>
        <w:spacing w:after="0" w:line="240" w:lineRule="auto"/>
        <w:ind w:left="0"/>
        <w:rPr>
          <w:rFonts w:ascii="Arial" w:hAnsi="Arial" w:cs="Arial"/>
          <w:bCs/>
        </w:rPr>
      </w:pPr>
      <w:r w:rsidRPr="008D61EC">
        <w:rPr>
          <w:rFonts w:ascii="Arial" w:hAnsi="Arial" w:cs="Arial"/>
          <w:bCs/>
        </w:rPr>
        <w:lastRenderedPageBreak/>
        <w:t>Asistimos a la celebración del día Mundial de la Alimentación, donde las niñas y niños degustaron comida proporcionada por el Banco de alimentos.</w:t>
      </w:r>
    </w:p>
    <w:p w14:paraId="6A051CDF" w14:textId="77777777" w:rsidR="008D61EC" w:rsidRPr="008D61EC" w:rsidRDefault="008D61EC" w:rsidP="008D61EC">
      <w:pPr>
        <w:spacing w:after="0"/>
        <w:jc w:val="both"/>
        <w:rPr>
          <w:rFonts w:ascii="Arial" w:hAnsi="Arial" w:cs="Arial"/>
          <w:bCs/>
        </w:rPr>
      </w:pPr>
    </w:p>
    <w:p w14:paraId="61318AD9" w14:textId="77777777" w:rsidR="008D61EC" w:rsidRPr="008D61EC" w:rsidRDefault="008D61EC" w:rsidP="008D61EC">
      <w:pPr>
        <w:numPr>
          <w:ilvl w:val="0"/>
          <w:numId w:val="17"/>
        </w:numPr>
        <w:spacing w:after="0" w:line="240" w:lineRule="auto"/>
        <w:ind w:left="0"/>
        <w:jc w:val="both"/>
        <w:rPr>
          <w:rFonts w:ascii="Arial" w:hAnsi="Arial" w:cs="Arial"/>
          <w:bCs/>
        </w:rPr>
      </w:pPr>
      <w:r w:rsidRPr="008D61EC">
        <w:rPr>
          <w:rFonts w:ascii="Arial" w:hAnsi="Arial" w:cs="Arial"/>
          <w:bCs/>
        </w:rPr>
        <w:t>Entrega de cobijas a niñas, niños y adolescentes del programa.</w:t>
      </w:r>
    </w:p>
    <w:p w14:paraId="140EA21A" w14:textId="77777777" w:rsidR="008D61EC" w:rsidRPr="008D61EC" w:rsidRDefault="008D61EC" w:rsidP="008D61EC">
      <w:pPr>
        <w:numPr>
          <w:ilvl w:val="0"/>
          <w:numId w:val="17"/>
        </w:numPr>
        <w:spacing w:after="0" w:line="240" w:lineRule="auto"/>
        <w:ind w:left="0"/>
        <w:jc w:val="both"/>
        <w:rPr>
          <w:rFonts w:ascii="Arial" w:hAnsi="Arial" w:cs="Arial"/>
          <w:bCs/>
        </w:rPr>
      </w:pPr>
      <w:r w:rsidRPr="008D61EC">
        <w:rPr>
          <w:rFonts w:ascii="Arial" w:hAnsi="Arial" w:cs="Arial"/>
          <w:bCs/>
        </w:rPr>
        <w:t>Asistimos con niñas y niños a CINEMEX a la presentación de la película Frozen 2, con motivo las actividades realizadas por el día de la inclusión.</w:t>
      </w:r>
    </w:p>
    <w:p w14:paraId="106D7639" w14:textId="77777777" w:rsidR="008D61EC" w:rsidRDefault="008D61EC" w:rsidP="008D61EC">
      <w:pPr>
        <w:jc w:val="both"/>
        <w:rPr>
          <w:rFonts w:ascii="Arial" w:eastAsia="Times New Roman" w:hAnsi="Arial" w:cs="Arial"/>
          <w:color w:val="000000"/>
          <w:sz w:val="20"/>
          <w:szCs w:val="20"/>
          <w:lang w:eastAsia="es-MX"/>
        </w:rPr>
      </w:pPr>
    </w:p>
    <w:p w14:paraId="13DB579F" w14:textId="467504EA" w:rsidR="00043CF0" w:rsidRPr="001D12B2" w:rsidRDefault="00043CF0" w:rsidP="00043CF0">
      <w:pPr>
        <w:jc w:val="both"/>
        <w:rPr>
          <w:rFonts w:ascii="Arial" w:hAnsi="Arial" w:cs="Arial"/>
          <w:b/>
          <w:bCs/>
        </w:rPr>
      </w:pPr>
      <w:r w:rsidRPr="001D12B2">
        <w:rPr>
          <w:rFonts w:ascii="Arial" w:hAnsi="Arial" w:cs="Arial"/>
          <w:b/>
          <w:bCs/>
          <w:u w:val="single"/>
        </w:rPr>
        <w:t>REHABILITACION</w:t>
      </w:r>
      <w:r w:rsidRPr="001D12B2">
        <w:rPr>
          <w:rFonts w:ascii="Arial" w:hAnsi="Arial" w:cs="Arial"/>
          <w:b/>
          <w:bCs/>
        </w:rPr>
        <w:t xml:space="preserve">: </w:t>
      </w:r>
    </w:p>
    <w:p w14:paraId="49D79915" w14:textId="77777777" w:rsidR="00B14964" w:rsidRDefault="00B14964" w:rsidP="00B14964">
      <w:pPr>
        <w:spacing w:after="0"/>
        <w:contextualSpacing/>
        <w:jc w:val="both"/>
        <w:rPr>
          <w:rFonts w:ascii="Arial" w:hAnsi="Arial" w:cs="Arial"/>
        </w:rPr>
      </w:pPr>
    </w:p>
    <w:p w14:paraId="6A7E043B" w14:textId="77777777" w:rsidR="008D61EC" w:rsidRPr="00B3296D" w:rsidRDefault="008D61EC" w:rsidP="008D61EC">
      <w:pPr>
        <w:jc w:val="both"/>
        <w:rPr>
          <w:rFonts w:ascii="Arial" w:hAnsi="Arial" w:cs="Arial"/>
          <w:b/>
          <w:bCs/>
          <w:color w:val="000000"/>
        </w:rPr>
      </w:pPr>
      <w:r w:rsidRPr="00B3296D">
        <w:rPr>
          <w:rFonts w:ascii="Arial" w:hAnsi="Arial" w:cs="Arial"/>
          <w:b/>
          <w:bCs/>
          <w:color w:val="000000"/>
        </w:rPr>
        <w:t>BENEFICIARIOS:</w:t>
      </w:r>
    </w:p>
    <w:p w14:paraId="7F754111" w14:textId="77777777" w:rsidR="008D61EC" w:rsidRPr="00B3296D" w:rsidRDefault="008D61EC" w:rsidP="008D61EC">
      <w:pPr>
        <w:spacing w:after="0"/>
        <w:jc w:val="both"/>
        <w:rPr>
          <w:rFonts w:ascii="Arial" w:hAnsi="Arial" w:cs="Arial"/>
          <w:b/>
          <w:bCs/>
          <w:color w:val="000000"/>
        </w:rPr>
      </w:pPr>
    </w:p>
    <w:p w14:paraId="504E301F" w14:textId="77777777" w:rsidR="008D61EC" w:rsidRPr="008D61EC" w:rsidRDefault="008D61EC" w:rsidP="008D61EC">
      <w:pPr>
        <w:pStyle w:val="Prrafodelista"/>
        <w:numPr>
          <w:ilvl w:val="0"/>
          <w:numId w:val="19"/>
        </w:numPr>
        <w:spacing w:after="0" w:line="240" w:lineRule="auto"/>
        <w:ind w:left="0"/>
        <w:jc w:val="both"/>
        <w:rPr>
          <w:rFonts w:ascii="Arial" w:hAnsi="Arial" w:cs="Arial"/>
          <w:color w:val="000000"/>
        </w:rPr>
      </w:pPr>
      <w:r w:rsidRPr="008D61EC">
        <w:rPr>
          <w:rFonts w:ascii="Arial" w:hAnsi="Arial" w:cs="Arial"/>
          <w:color w:val="000000"/>
        </w:rPr>
        <w:t xml:space="preserve">Personas con diversas patologías como trastornos músculo-esqueléticos y problemas neurológicos  entre los que se destacan: lumbalgias, Gonartrosis, parálisis faciales, post – operado de rodilla, secuelas de fractura de mano, codo, tobillo. </w:t>
      </w:r>
    </w:p>
    <w:p w14:paraId="6298F458" w14:textId="77777777" w:rsidR="008D61EC" w:rsidRPr="008D61EC" w:rsidRDefault="008D61EC" w:rsidP="008D61EC">
      <w:pPr>
        <w:pStyle w:val="Prrafodelista"/>
        <w:spacing w:after="0" w:line="240" w:lineRule="auto"/>
        <w:ind w:left="0"/>
        <w:jc w:val="both"/>
        <w:rPr>
          <w:rFonts w:ascii="Arial" w:hAnsi="Arial" w:cs="Arial"/>
          <w:color w:val="000000"/>
        </w:rPr>
      </w:pPr>
    </w:p>
    <w:p w14:paraId="20E2C111"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Actualmente se cuenta con un padrón de  </w:t>
      </w:r>
      <w:r w:rsidRPr="008D61EC">
        <w:rPr>
          <w:rFonts w:ascii="Arial" w:hAnsi="Arial" w:cs="Arial"/>
          <w:b/>
          <w:color w:val="000000"/>
        </w:rPr>
        <w:t>226</w:t>
      </w:r>
      <w:r w:rsidRPr="008D61EC">
        <w:rPr>
          <w:rFonts w:ascii="Arial" w:hAnsi="Arial" w:cs="Arial"/>
          <w:color w:val="000000"/>
        </w:rPr>
        <w:t xml:space="preserve">  pacientes activos.</w:t>
      </w:r>
    </w:p>
    <w:p w14:paraId="6F42254D"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Se otorgaron un total de</w:t>
      </w:r>
      <w:r w:rsidRPr="008D61EC">
        <w:rPr>
          <w:rFonts w:ascii="Arial" w:hAnsi="Arial" w:cs="Arial"/>
          <w:b/>
          <w:color w:val="000000"/>
        </w:rPr>
        <w:t xml:space="preserve"> 2677</w:t>
      </w:r>
      <w:r w:rsidRPr="008D61EC">
        <w:rPr>
          <w:rFonts w:ascii="Arial" w:hAnsi="Arial" w:cs="Arial"/>
          <w:color w:val="000000"/>
        </w:rPr>
        <w:t xml:space="preserve"> sesiones en el trimestre de octubre – diciembre. 2019.</w:t>
      </w:r>
    </w:p>
    <w:p w14:paraId="5E2AB399"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Las consultas con el médico especialista en rehabilitación sumaron </w:t>
      </w:r>
      <w:r w:rsidRPr="008D61EC">
        <w:rPr>
          <w:rFonts w:ascii="Arial" w:hAnsi="Arial" w:cs="Arial"/>
          <w:b/>
          <w:color w:val="000000"/>
        </w:rPr>
        <w:t>166</w:t>
      </w:r>
      <w:r w:rsidRPr="008D61EC">
        <w:rPr>
          <w:rFonts w:ascii="Arial" w:hAnsi="Arial" w:cs="Arial"/>
          <w:color w:val="000000"/>
        </w:rPr>
        <w:t xml:space="preserve"> personas atendidas.  </w:t>
      </w:r>
    </w:p>
    <w:p w14:paraId="029E85ED" w14:textId="77777777" w:rsidR="008D61EC" w:rsidRDefault="008D61EC" w:rsidP="008D61EC">
      <w:pPr>
        <w:spacing w:after="0"/>
        <w:jc w:val="both"/>
        <w:rPr>
          <w:rFonts w:ascii="Arial" w:hAnsi="Arial" w:cs="Arial"/>
          <w:b/>
        </w:rPr>
      </w:pPr>
    </w:p>
    <w:p w14:paraId="2738EC78" w14:textId="77777777" w:rsidR="008D61EC" w:rsidRPr="008D61EC" w:rsidRDefault="008D61EC" w:rsidP="008D61EC">
      <w:pPr>
        <w:spacing w:after="0"/>
        <w:jc w:val="both"/>
        <w:rPr>
          <w:rFonts w:ascii="Arial" w:hAnsi="Arial" w:cs="Arial"/>
          <w:b/>
          <w:bCs/>
          <w:color w:val="000000"/>
        </w:rPr>
      </w:pPr>
      <w:r w:rsidRPr="008D61EC">
        <w:rPr>
          <w:rFonts w:ascii="Arial" w:hAnsi="Arial" w:cs="Arial"/>
          <w:b/>
        </w:rPr>
        <w:t>ACTIVIDADES RELEVANTES</w:t>
      </w:r>
      <w:r w:rsidRPr="008D61EC">
        <w:rPr>
          <w:rFonts w:ascii="Arial" w:hAnsi="Arial" w:cs="Arial"/>
          <w:b/>
          <w:bCs/>
          <w:color w:val="000000"/>
        </w:rPr>
        <w:t>:</w:t>
      </w:r>
    </w:p>
    <w:p w14:paraId="6CB439D3" w14:textId="77777777" w:rsidR="008D61EC" w:rsidRPr="008D61EC" w:rsidRDefault="008D61EC" w:rsidP="008D61EC">
      <w:pPr>
        <w:spacing w:after="0"/>
        <w:contextualSpacing/>
        <w:jc w:val="both"/>
        <w:rPr>
          <w:rFonts w:ascii="Arial" w:hAnsi="Arial" w:cs="Arial"/>
          <w:highlight w:val="yellow"/>
        </w:rPr>
      </w:pPr>
    </w:p>
    <w:p w14:paraId="591B4505" w14:textId="77777777" w:rsidR="008D61EC" w:rsidRPr="008D61EC" w:rsidRDefault="008D61EC" w:rsidP="008D61EC">
      <w:pPr>
        <w:numPr>
          <w:ilvl w:val="0"/>
          <w:numId w:val="8"/>
        </w:numPr>
        <w:spacing w:after="0"/>
        <w:ind w:left="0"/>
        <w:contextualSpacing/>
        <w:jc w:val="both"/>
        <w:rPr>
          <w:rFonts w:ascii="Arial" w:hAnsi="Arial" w:cs="Arial"/>
        </w:rPr>
      </w:pPr>
      <w:r w:rsidRPr="008D61EC">
        <w:rPr>
          <w:rFonts w:ascii="Arial" w:hAnsi="Arial" w:cs="Arial"/>
        </w:rPr>
        <w:t xml:space="preserve">Apoyamos con traslados de pacientes amputados a la ciudad de Silao, para dar seguimiento a  solicitud de prótesis u órtesis. </w:t>
      </w:r>
    </w:p>
    <w:p w14:paraId="0633A3EA" w14:textId="77777777" w:rsidR="008D61EC" w:rsidRPr="008D61EC" w:rsidRDefault="008D61EC" w:rsidP="008D61EC">
      <w:pPr>
        <w:numPr>
          <w:ilvl w:val="0"/>
          <w:numId w:val="8"/>
        </w:numPr>
        <w:spacing w:after="0"/>
        <w:ind w:left="0"/>
        <w:contextualSpacing/>
        <w:jc w:val="both"/>
        <w:rPr>
          <w:rFonts w:ascii="Arial" w:hAnsi="Arial" w:cs="Arial"/>
        </w:rPr>
      </w:pPr>
      <w:r w:rsidRPr="008D61EC">
        <w:rPr>
          <w:rFonts w:ascii="Arial" w:hAnsi="Arial" w:cs="Arial"/>
        </w:rPr>
        <w:t xml:space="preserve">14 pacientes beneficiados con el servicio de transporte adaptado, provenientes de comunidades como Jalpa, bocas, rancho viejo y cabecera municipal, quienes son portadores de silla de ruedas y prótesis de miembro inferior. </w:t>
      </w:r>
    </w:p>
    <w:p w14:paraId="06240C59" w14:textId="77777777" w:rsidR="008D61EC" w:rsidRPr="008D61EC" w:rsidRDefault="008D61EC" w:rsidP="008D61EC">
      <w:pPr>
        <w:spacing w:after="0"/>
        <w:contextualSpacing/>
        <w:jc w:val="both"/>
        <w:rPr>
          <w:rFonts w:ascii="Arial" w:hAnsi="Arial" w:cs="Arial"/>
        </w:rPr>
      </w:pPr>
    </w:p>
    <w:p w14:paraId="2FFA589F" w14:textId="77777777" w:rsidR="008D61EC" w:rsidRPr="008D61EC" w:rsidRDefault="008D61EC" w:rsidP="008D61EC">
      <w:pPr>
        <w:spacing w:after="0"/>
        <w:contextualSpacing/>
        <w:jc w:val="both"/>
        <w:rPr>
          <w:rFonts w:ascii="Arial" w:hAnsi="Arial" w:cs="Arial"/>
        </w:rPr>
      </w:pPr>
      <w:r w:rsidRPr="008D61EC">
        <w:rPr>
          <w:rFonts w:ascii="Arial" w:hAnsi="Arial" w:cs="Arial"/>
          <w:b/>
        </w:rPr>
        <w:t>NOTA:</w:t>
      </w:r>
      <w:r w:rsidRPr="008D61EC">
        <w:rPr>
          <w:rFonts w:ascii="Arial" w:hAnsi="Arial" w:cs="Arial"/>
        </w:rPr>
        <w:t xml:space="preserve"> En el último mes no se prestó el servicio de transporte ya que las obras de mejoramiento vial dificultaban la entrada de los vehículos hasta la puerta de acceso a la unidad y como medida de prevención para los pacientes se reactivara el servicio en cuanto la calle se encuentre completamente despejada. </w:t>
      </w:r>
    </w:p>
    <w:p w14:paraId="620427F2" w14:textId="77777777" w:rsidR="00B14964" w:rsidRDefault="00B14964" w:rsidP="008D61EC">
      <w:pPr>
        <w:spacing w:after="0"/>
        <w:contextualSpacing/>
        <w:jc w:val="both"/>
        <w:rPr>
          <w:rFonts w:ascii="Arial" w:hAnsi="Arial" w:cs="Arial"/>
        </w:rPr>
      </w:pPr>
    </w:p>
    <w:p w14:paraId="4FE0F28B" w14:textId="77777777" w:rsidR="008D61EC" w:rsidRPr="00B3296D" w:rsidRDefault="008D61EC" w:rsidP="008D61EC">
      <w:pPr>
        <w:jc w:val="center"/>
        <w:rPr>
          <w:rFonts w:ascii="Arial" w:hAnsi="Arial" w:cs="Arial"/>
          <w:b/>
          <w:bCs/>
          <w:color w:val="000000"/>
        </w:rPr>
      </w:pPr>
      <w:r w:rsidRPr="00B3296D">
        <w:rPr>
          <w:rFonts w:ascii="Arial" w:hAnsi="Arial" w:cs="Arial"/>
          <w:b/>
          <w:bCs/>
          <w:color w:val="000000"/>
        </w:rPr>
        <w:t>PSICOLOGÍA A POBLACIÓN ABIERTA.</w:t>
      </w:r>
    </w:p>
    <w:p w14:paraId="1B664005" w14:textId="05D68F4A" w:rsidR="008D61EC" w:rsidRPr="00B3296D" w:rsidRDefault="008D61EC" w:rsidP="008D61EC">
      <w:pPr>
        <w:spacing w:after="0"/>
        <w:jc w:val="both"/>
        <w:rPr>
          <w:rFonts w:ascii="Arial" w:hAnsi="Arial" w:cs="Arial"/>
          <w:b/>
          <w:bCs/>
          <w:color w:val="000000"/>
        </w:rPr>
      </w:pPr>
      <w:r w:rsidRPr="00B3296D">
        <w:rPr>
          <w:rFonts w:ascii="Arial" w:hAnsi="Arial" w:cs="Arial"/>
          <w:b/>
          <w:bCs/>
          <w:color w:val="000000"/>
        </w:rPr>
        <w:t>ACTIVIDADES RELEVANTES:</w:t>
      </w:r>
    </w:p>
    <w:p w14:paraId="747624DA" w14:textId="77777777" w:rsidR="008D61EC" w:rsidRPr="00CA4C63" w:rsidRDefault="008D61EC" w:rsidP="008D61EC">
      <w:pPr>
        <w:numPr>
          <w:ilvl w:val="0"/>
          <w:numId w:val="18"/>
        </w:numPr>
        <w:spacing w:after="0" w:line="240" w:lineRule="auto"/>
        <w:ind w:left="0"/>
        <w:jc w:val="both"/>
        <w:textAlignment w:val="baseline"/>
        <w:rPr>
          <w:rFonts w:ascii="Arial" w:hAnsi="Arial" w:cs="Arial"/>
          <w:color w:val="000000"/>
        </w:rPr>
      </w:pPr>
      <w:r w:rsidRPr="00CA4C63">
        <w:rPr>
          <w:rFonts w:ascii="Arial" w:hAnsi="Arial" w:cs="Arial"/>
          <w:color w:val="000000"/>
        </w:rPr>
        <w:t xml:space="preserve">Se ha brindado atención psicológica a </w:t>
      </w:r>
      <w:r>
        <w:rPr>
          <w:rFonts w:ascii="Arial" w:hAnsi="Arial" w:cs="Arial"/>
          <w:b/>
          <w:color w:val="000000"/>
        </w:rPr>
        <w:t>80</w:t>
      </w:r>
      <w:r w:rsidRPr="00CA4C63">
        <w:rPr>
          <w:rFonts w:ascii="Arial" w:hAnsi="Arial" w:cs="Arial"/>
          <w:b/>
          <w:color w:val="000000"/>
        </w:rPr>
        <w:t xml:space="preserve"> </w:t>
      </w:r>
      <w:r>
        <w:rPr>
          <w:rFonts w:ascii="Arial" w:hAnsi="Arial" w:cs="Arial"/>
          <w:color w:val="000000"/>
        </w:rPr>
        <w:t>pacientes nuevos en el 4to</w:t>
      </w:r>
      <w:r w:rsidRPr="00CA4C63">
        <w:rPr>
          <w:rFonts w:ascii="Arial" w:hAnsi="Arial" w:cs="Arial"/>
          <w:color w:val="000000"/>
        </w:rPr>
        <w:t xml:space="preserve"> trimestre.</w:t>
      </w:r>
    </w:p>
    <w:p w14:paraId="7370BB0D" w14:textId="77777777" w:rsidR="008D61EC" w:rsidRPr="00CA4C63" w:rsidRDefault="008D61EC" w:rsidP="008D61EC">
      <w:pPr>
        <w:numPr>
          <w:ilvl w:val="0"/>
          <w:numId w:val="18"/>
        </w:numPr>
        <w:spacing w:after="0" w:line="240" w:lineRule="auto"/>
        <w:ind w:left="0"/>
        <w:jc w:val="both"/>
        <w:textAlignment w:val="baseline"/>
        <w:rPr>
          <w:rFonts w:ascii="Arial" w:hAnsi="Arial" w:cs="Arial"/>
          <w:color w:val="000000"/>
        </w:rPr>
      </w:pPr>
      <w:r w:rsidRPr="00CA4C63">
        <w:rPr>
          <w:rFonts w:ascii="Arial" w:hAnsi="Arial" w:cs="Arial"/>
          <w:color w:val="000000"/>
        </w:rPr>
        <w:t xml:space="preserve">Se han brindado </w:t>
      </w:r>
      <w:r>
        <w:rPr>
          <w:rFonts w:ascii="Arial" w:hAnsi="Arial" w:cs="Arial"/>
          <w:b/>
          <w:color w:val="000000"/>
        </w:rPr>
        <w:t>654</w:t>
      </w:r>
      <w:r w:rsidRPr="00CA4C63">
        <w:rPr>
          <w:rFonts w:ascii="Arial" w:hAnsi="Arial" w:cs="Arial"/>
          <w:color w:val="000000"/>
        </w:rPr>
        <w:t xml:space="preserve"> sesiones en el trimestre (</w:t>
      </w:r>
      <w:r>
        <w:rPr>
          <w:rFonts w:ascii="Arial" w:hAnsi="Arial" w:cs="Arial"/>
          <w:color w:val="000000"/>
        </w:rPr>
        <w:t>octubre-noviembre-diciembre 2019</w:t>
      </w:r>
      <w:r w:rsidRPr="00CA4C63">
        <w:rPr>
          <w:rFonts w:ascii="Arial" w:hAnsi="Arial" w:cs="Arial"/>
          <w:color w:val="000000"/>
        </w:rPr>
        <w:t>)</w:t>
      </w:r>
    </w:p>
    <w:p w14:paraId="46C4C54D" w14:textId="77777777" w:rsidR="008D61EC" w:rsidRDefault="008D61EC" w:rsidP="008D61EC">
      <w:pPr>
        <w:numPr>
          <w:ilvl w:val="0"/>
          <w:numId w:val="18"/>
        </w:numPr>
        <w:spacing w:after="0" w:line="240" w:lineRule="auto"/>
        <w:ind w:left="0"/>
        <w:jc w:val="both"/>
        <w:textAlignment w:val="baseline"/>
        <w:rPr>
          <w:rFonts w:ascii="Arial" w:hAnsi="Arial" w:cs="Arial"/>
          <w:color w:val="000000"/>
        </w:rPr>
      </w:pPr>
      <w:r w:rsidRPr="00CA4C63">
        <w:rPr>
          <w:rFonts w:ascii="Arial" w:hAnsi="Arial" w:cs="Arial"/>
          <w:color w:val="000000"/>
        </w:rPr>
        <w:t xml:space="preserve">Se realizaron </w:t>
      </w:r>
      <w:r>
        <w:rPr>
          <w:rFonts w:ascii="Arial" w:hAnsi="Arial" w:cs="Arial"/>
          <w:b/>
          <w:color w:val="000000"/>
        </w:rPr>
        <w:t>54</w:t>
      </w:r>
      <w:r w:rsidRPr="00CA4C63">
        <w:rPr>
          <w:rFonts w:ascii="Arial" w:hAnsi="Arial" w:cs="Arial"/>
          <w:color w:val="000000"/>
        </w:rPr>
        <w:t xml:space="preserve"> valoraciones psicológicas para diversas instituciones educativas.</w:t>
      </w:r>
    </w:p>
    <w:p w14:paraId="05D20440" w14:textId="77777777" w:rsidR="008D61EC" w:rsidRPr="000C2455" w:rsidRDefault="008D61EC" w:rsidP="008D61EC">
      <w:pPr>
        <w:numPr>
          <w:ilvl w:val="0"/>
          <w:numId w:val="18"/>
        </w:numPr>
        <w:spacing w:after="0" w:line="240" w:lineRule="auto"/>
        <w:ind w:left="0"/>
        <w:jc w:val="both"/>
        <w:textAlignment w:val="baseline"/>
        <w:rPr>
          <w:rFonts w:ascii="Arial" w:hAnsi="Arial" w:cs="Arial"/>
          <w:color w:val="000000"/>
        </w:rPr>
      </w:pPr>
      <w:r>
        <w:rPr>
          <w:rFonts w:ascii="Arial" w:hAnsi="Arial" w:cs="Arial"/>
          <w:color w:val="000000"/>
        </w:rPr>
        <w:t xml:space="preserve">Se brindaron </w:t>
      </w:r>
      <w:r>
        <w:rPr>
          <w:rFonts w:ascii="Arial" w:hAnsi="Arial" w:cs="Arial"/>
          <w:b/>
          <w:color w:val="000000"/>
        </w:rPr>
        <w:t>10</w:t>
      </w:r>
      <w:r>
        <w:rPr>
          <w:rFonts w:ascii="Arial" w:hAnsi="Arial" w:cs="Arial"/>
          <w:color w:val="000000"/>
        </w:rPr>
        <w:t xml:space="preserve"> talleres/platicas en diversas comunidades en apoyo al programa diferenciando a mi comunidad.</w:t>
      </w:r>
    </w:p>
    <w:p w14:paraId="64F9C697" w14:textId="77777777" w:rsidR="008D61EC" w:rsidRDefault="008D61EC" w:rsidP="008D61EC">
      <w:pPr>
        <w:ind w:left="720"/>
        <w:jc w:val="both"/>
        <w:textAlignment w:val="baseline"/>
        <w:rPr>
          <w:rFonts w:ascii="Arial" w:hAnsi="Arial" w:cs="Arial"/>
          <w:color w:val="000000"/>
        </w:rPr>
      </w:pPr>
    </w:p>
    <w:p w14:paraId="1343B51F" w14:textId="77777777" w:rsidR="008D61EC" w:rsidRDefault="008D61EC" w:rsidP="008D61EC">
      <w:pPr>
        <w:ind w:left="720"/>
        <w:jc w:val="both"/>
        <w:textAlignment w:val="baseline"/>
        <w:rPr>
          <w:rFonts w:ascii="Arial" w:hAnsi="Arial" w:cs="Arial"/>
          <w:color w:val="000000"/>
        </w:rPr>
      </w:pPr>
    </w:p>
    <w:p w14:paraId="27881252" w14:textId="77777777" w:rsidR="008D61EC" w:rsidRPr="004E473C" w:rsidRDefault="008D61EC" w:rsidP="008D61EC">
      <w:pPr>
        <w:ind w:left="720"/>
        <w:jc w:val="both"/>
        <w:textAlignment w:val="baseline"/>
        <w:rPr>
          <w:rFonts w:ascii="Arial" w:hAnsi="Arial" w:cs="Arial"/>
          <w:color w:val="000000"/>
        </w:rPr>
      </w:pPr>
    </w:p>
    <w:tbl>
      <w:tblPr>
        <w:tblW w:w="9982" w:type="dxa"/>
        <w:tblInd w:w="359" w:type="dxa"/>
        <w:tblLayout w:type="fixed"/>
        <w:tblLook w:val="04A0" w:firstRow="1" w:lastRow="0" w:firstColumn="1" w:lastColumn="0" w:noHBand="0" w:noVBand="1"/>
      </w:tblPr>
      <w:tblGrid>
        <w:gridCol w:w="3641"/>
        <w:gridCol w:w="1804"/>
        <w:gridCol w:w="2165"/>
        <w:gridCol w:w="2372"/>
      </w:tblGrid>
      <w:tr w:rsidR="008D61EC" w:rsidRPr="004E473C" w14:paraId="4EFF9060" w14:textId="77777777" w:rsidTr="007B5F74">
        <w:trPr>
          <w:trHeight w:val="780"/>
        </w:trPr>
        <w:tc>
          <w:tcPr>
            <w:tcW w:w="36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4489A9" w14:textId="77777777" w:rsidR="008D61EC" w:rsidRPr="004E473C" w:rsidRDefault="008D61EC" w:rsidP="007B5F74">
            <w:pPr>
              <w:jc w:val="center"/>
              <w:rPr>
                <w:rFonts w:ascii="Times New Roman" w:hAnsi="Times New Roman"/>
              </w:rPr>
            </w:pPr>
            <w:r w:rsidRPr="004E473C">
              <w:rPr>
                <w:b/>
                <w:bCs/>
                <w:color w:val="000000"/>
              </w:rPr>
              <w:lastRenderedPageBreak/>
              <w:t>OBJETIVO/PROYECTO</w:t>
            </w: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620D6F" w14:textId="77777777" w:rsidR="008D61EC" w:rsidRPr="004E473C" w:rsidRDefault="008D61EC" w:rsidP="007B5F74">
            <w:pPr>
              <w:jc w:val="center"/>
              <w:rPr>
                <w:rFonts w:ascii="Times New Roman" w:hAnsi="Times New Roman"/>
              </w:rPr>
            </w:pPr>
            <w:r>
              <w:rPr>
                <w:b/>
                <w:bCs/>
                <w:color w:val="000000"/>
              </w:rPr>
              <w:t>METAS PROPUESTAS  2019</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AA2A86" w14:textId="77777777" w:rsidR="008D61EC" w:rsidRPr="004E473C" w:rsidRDefault="008D61EC" w:rsidP="007B5F74">
            <w:pPr>
              <w:jc w:val="center"/>
              <w:rPr>
                <w:rFonts w:ascii="Times New Roman" w:hAnsi="Times New Roman"/>
              </w:rPr>
            </w:pPr>
            <w:r w:rsidRPr="004E473C">
              <w:rPr>
                <w:b/>
                <w:bCs/>
                <w:color w:val="000000"/>
              </w:rPr>
              <w:t xml:space="preserve">ACCIONES REALIZADAS EN EL </w:t>
            </w:r>
            <w:r>
              <w:rPr>
                <w:b/>
                <w:bCs/>
                <w:color w:val="000000"/>
              </w:rPr>
              <w:t xml:space="preserve"> 4ER </w:t>
            </w:r>
            <w:r w:rsidRPr="004E473C">
              <w:rPr>
                <w:b/>
                <w:bCs/>
                <w:color w:val="000000"/>
              </w:rPr>
              <w:t>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682E304B" w14:textId="77777777" w:rsidR="008D61EC" w:rsidRPr="004E473C" w:rsidRDefault="008D61EC" w:rsidP="007B5F74">
            <w:r>
              <w:rPr>
                <w:b/>
                <w:bCs/>
                <w:color w:val="000000"/>
              </w:rPr>
              <w:t xml:space="preserve">PORCENTAJE ALCANZADO  4ER </w:t>
            </w:r>
            <w:r w:rsidRPr="004E473C">
              <w:rPr>
                <w:b/>
                <w:bCs/>
                <w:color w:val="000000"/>
              </w:rPr>
              <w:t>TRIMESTRE %</w:t>
            </w:r>
          </w:p>
        </w:tc>
      </w:tr>
      <w:tr w:rsidR="008D61EC" w:rsidRPr="004E473C" w14:paraId="0A743892" w14:textId="77777777" w:rsidTr="007B5F74">
        <w:trPr>
          <w:trHeight w:val="285"/>
        </w:trPr>
        <w:tc>
          <w:tcPr>
            <w:tcW w:w="364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5298A1" w14:textId="77777777" w:rsidR="008D61EC" w:rsidRPr="004E473C" w:rsidRDefault="008D61EC" w:rsidP="007B5F74">
            <w:pPr>
              <w:jc w:val="center"/>
              <w:rPr>
                <w:rFonts w:ascii="Times New Roman" w:hAnsi="Times New Roman"/>
              </w:rPr>
            </w:pPr>
            <w:r w:rsidRPr="004E473C">
              <w:rPr>
                <w:rFonts w:ascii="Times New Roman" w:hAnsi="Times New Roman"/>
              </w:rPr>
              <w:t>•</w:t>
            </w:r>
            <w:r w:rsidRPr="004E473C">
              <w:rPr>
                <w:rFonts w:ascii="Times New Roman" w:hAnsi="Times New Roman"/>
              </w:rPr>
              <w:tab/>
              <w:t>Brindar atención psicológica de calidad a cada uno de los pacientes del área de psicología.</w:t>
            </w:r>
          </w:p>
          <w:p w14:paraId="24B62597" w14:textId="77777777" w:rsidR="008D61EC" w:rsidRPr="004E473C" w:rsidRDefault="008D61EC" w:rsidP="008D61EC">
            <w:pPr>
              <w:numPr>
                <w:ilvl w:val="0"/>
                <w:numId w:val="18"/>
              </w:numPr>
              <w:spacing w:after="0" w:line="240" w:lineRule="auto"/>
              <w:jc w:val="center"/>
              <w:rPr>
                <w:rFonts w:ascii="Times New Roman" w:hAnsi="Times New Roman"/>
              </w:rPr>
            </w:pPr>
            <w:r w:rsidRPr="004E473C">
              <w:rPr>
                <w:rFonts w:ascii="Times New Roman" w:hAnsi="Times New Roman"/>
              </w:rPr>
              <w:t>Brindar herramientas psicológicas a cada uno de los pacientes para generar una mayor estabilidad emocional.</w:t>
            </w: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CCE82B" w14:textId="77777777" w:rsidR="008D61EC" w:rsidRDefault="008D61EC" w:rsidP="007B5F74">
            <w:pPr>
              <w:jc w:val="center"/>
              <w:rPr>
                <w:color w:val="000000"/>
              </w:rPr>
            </w:pPr>
            <w:r>
              <w:rPr>
                <w:color w:val="000000"/>
              </w:rPr>
              <w:t>2700</w:t>
            </w:r>
          </w:p>
          <w:p w14:paraId="21F3C36B" w14:textId="77777777" w:rsidR="008D61EC" w:rsidRPr="004E473C" w:rsidRDefault="008D61EC" w:rsidP="007B5F74">
            <w:pPr>
              <w:jc w:val="center"/>
              <w:rPr>
                <w:rFonts w:ascii="Times New Roman" w:hAnsi="Times New Roman"/>
              </w:rPr>
            </w:pPr>
            <w:r w:rsidRPr="004E473C">
              <w:rPr>
                <w:color w:val="000000"/>
              </w:rPr>
              <w:t xml:space="preserve">Terapias individuales </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F9C94D9" w14:textId="77777777" w:rsidR="008D61EC" w:rsidRPr="004E473C" w:rsidRDefault="008D61EC" w:rsidP="007B5F74">
            <w:r w:rsidRPr="004E473C">
              <w:t xml:space="preserve"> </w:t>
            </w:r>
            <w:r>
              <w:t xml:space="preserve">596  </w:t>
            </w:r>
            <w:r w:rsidRPr="004E473C">
              <w:t>Terapias Individuales en el trimestre</w:t>
            </w:r>
            <w:r>
              <w:t xml:space="preserve">   </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55070C6B" w14:textId="77777777" w:rsidR="008D61EC" w:rsidRPr="004E473C" w:rsidRDefault="008D61EC" w:rsidP="007B5F74">
            <w:pPr>
              <w:jc w:val="center"/>
            </w:pPr>
            <w:r>
              <w:t>22.07 %</w:t>
            </w:r>
          </w:p>
        </w:tc>
      </w:tr>
      <w:tr w:rsidR="008D61EC" w:rsidRPr="004E473C" w14:paraId="0DFA3D2C" w14:textId="77777777" w:rsidTr="007B5F74">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14:paraId="27AAE865" w14:textId="77777777" w:rsidR="008D61EC" w:rsidRPr="004E473C" w:rsidRDefault="008D61EC" w:rsidP="007B5F74">
            <w:pPr>
              <w:rPr>
                <w:rFonts w:ascii="Times New Roman" w:hAnsi="Times New Roman"/>
              </w:rPr>
            </w:pP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A23CBC" w14:textId="77777777" w:rsidR="008D61EC" w:rsidRPr="004E473C" w:rsidRDefault="008D61EC" w:rsidP="007B5F74">
            <w:pPr>
              <w:jc w:val="center"/>
              <w:rPr>
                <w:rFonts w:ascii="Times New Roman" w:hAnsi="Times New Roman"/>
              </w:rPr>
            </w:pPr>
            <w:r>
              <w:rPr>
                <w:color w:val="000000"/>
              </w:rPr>
              <w:t xml:space="preserve">300 </w:t>
            </w:r>
            <w:r w:rsidRPr="004E473C">
              <w:rPr>
                <w:color w:val="000000"/>
              </w:rPr>
              <w:t xml:space="preserve">Terapias grupales </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500F488" w14:textId="77777777" w:rsidR="008D61EC" w:rsidRPr="004E473C" w:rsidRDefault="008D61EC" w:rsidP="007B5F74">
            <w:r>
              <w:t>58</w:t>
            </w:r>
            <w:r w:rsidRPr="004E473C">
              <w:t xml:space="preserve"> Terapias Grupales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10B1BF08" w14:textId="77777777" w:rsidR="008D61EC" w:rsidRPr="004E473C" w:rsidRDefault="008D61EC" w:rsidP="007B5F74">
            <w:pPr>
              <w:jc w:val="center"/>
            </w:pPr>
            <w:r>
              <w:t xml:space="preserve"> 19.33%</w:t>
            </w:r>
          </w:p>
        </w:tc>
      </w:tr>
      <w:tr w:rsidR="008D61EC" w:rsidRPr="004E473C" w14:paraId="457542FB" w14:textId="77777777" w:rsidTr="007B5F74">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14:paraId="54097B5A" w14:textId="77777777" w:rsidR="008D61EC" w:rsidRPr="004E473C" w:rsidRDefault="008D61EC" w:rsidP="007B5F74">
            <w:pPr>
              <w:rPr>
                <w:rFonts w:ascii="Times New Roman" w:hAnsi="Times New Roman"/>
              </w:rPr>
            </w:pP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CE18A5" w14:textId="77777777" w:rsidR="008D61EC" w:rsidRPr="004E473C" w:rsidRDefault="008D61EC" w:rsidP="007B5F74">
            <w:pPr>
              <w:jc w:val="center"/>
              <w:rPr>
                <w:rFonts w:ascii="Times New Roman" w:hAnsi="Times New Roman"/>
              </w:rPr>
            </w:pPr>
            <w:r>
              <w:rPr>
                <w:color w:val="000000"/>
              </w:rPr>
              <w:t xml:space="preserve">3000 </w:t>
            </w:r>
            <w:r w:rsidRPr="004E473C">
              <w:rPr>
                <w:color w:val="000000"/>
              </w:rPr>
              <w:t>Sesiones</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F942977" w14:textId="77777777" w:rsidR="008D61EC" w:rsidRPr="004E473C" w:rsidRDefault="008D61EC" w:rsidP="007B5F74">
            <w:r w:rsidRPr="004E473C">
              <w:t xml:space="preserve"> </w:t>
            </w:r>
            <w:r>
              <w:t>654</w:t>
            </w:r>
            <w:r w:rsidRPr="004E473C">
              <w:t xml:space="preserve">  Sesiones Realizadas en el trimestre (incluyen las individuales y grupales)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12078490" w14:textId="77777777" w:rsidR="008D61EC" w:rsidRPr="004E473C" w:rsidRDefault="008D61EC" w:rsidP="007B5F74">
            <w:pPr>
              <w:jc w:val="center"/>
            </w:pPr>
            <w:r>
              <w:t>21.8%</w:t>
            </w:r>
          </w:p>
        </w:tc>
      </w:tr>
      <w:tr w:rsidR="008D61EC" w:rsidRPr="004E473C" w14:paraId="5671BE08" w14:textId="77777777" w:rsidTr="007B5F74">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14:paraId="3E9779A4" w14:textId="77777777" w:rsidR="008D61EC" w:rsidRPr="004E473C" w:rsidRDefault="008D61EC" w:rsidP="007B5F74">
            <w:pPr>
              <w:rPr>
                <w:rFonts w:ascii="Times New Roman" w:hAnsi="Times New Roman"/>
              </w:rPr>
            </w:pP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2255FA" w14:textId="77777777" w:rsidR="008D61EC" w:rsidRPr="004E473C" w:rsidRDefault="008D61EC" w:rsidP="007B5F74">
            <w:pPr>
              <w:jc w:val="center"/>
              <w:rPr>
                <w:rFonts w:ascii="Times New Roman" w:hAnsi="Times New Roman"/>
              </w:rPr>
            </w:pPr>
            <w:r>
              <w:rPr>
                <w:color w:val="000000"/>
              </w:rPr>
              <w:t>3</w:t>
            </w:r>
            <w:r w:rsidRPr="004E473C">
              <w:rPr>
                <w:color w:val="000000"/>
              </w:rPr>
              <w:t>00 Nuevos pacientes</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4494A03" w14:textId="77777777" w:rsidR="008D61EC" w:rsidRPr="004E473C" w:rsidRDefault="008D61EC" w:rsidP="007B5F74">
            <w:r>
              <w:t>80 nuevos pacientes en el 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4AA92809" w14:textId="77777777" w:rsidR="008D61EC" w:rsidRPr="004E473C" w:rsidRDefault="008D61EC" w:rsidP="007B5F74">
            <w:pPr>
              <w:jc w:val="center"/>
            </w:pPr>
            <w:r>
              <w:t>26.66%</w:t>
            </w:r>
          </w:p>
        </w:tc>
      </w:tr>
      <w:tr w:rsidR="008D61EC" w:rsidRPr="004E473C" w14:paraId="3AAAEF47" w14:textId="77777777" w:rsidTr="007B5F74">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14:paraId="64940DCC" w14:textId="77777777" w:rsidR="008D61EC" w:rsidRPr="004E473C" w:rsidRDefault="008D61EC" w:rsidP="007B5F74">
            <w:pPr>
              <w:rPr>
                <w:rFonts w:ascii="Times New Roman" w:hAnsi="Times New Roman"/>
              </w:rPr>
            </w:pP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E24399" w14:textId="77777777" w:rsidR="008D61EC" w:rsidRPr="004E473C" w:rsidRDefault="008D61EC" w:rsidP="007B5F74">
            <w:pPr>
              <w:jc w:val="center"/>
              <w:rPr>
                <w:rFonts w:ascii="Times New Roman" w:hAnsi="Times New Roman"/>
              </w:rPr>
            </w:pPr>
            <w:r w:rsidRPr="004E473C">
              <w:rPr>
                <w:color w:val="000000"/>
              </w:rPr>
              <w:t>300 pacientes de alta</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947FB0D" w14:textId="77777777" w:rsidR="008D61EC" w:rsidRPr="004E473C" w:rsidRDefault="008D61EC" w:rsidP="007B5F74">
            <w:r>
              <w:t xml:space="preserve"> 72</w:t>
            </w:r>
            <w:r w:rsidRPr="004E473C">
              <w:t xml:space="preserve"> pacientes dados de alta en el 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097723F4" w14:textId="77777777" w:rsidR="008D61EC" w:rsidRPr="004E473C" w:rsidRDefault="008D61EC" w:rsidP="007B5F74">
            <w:pPr>
              <w:jc w:val="center"/>
            </w:pPr>
            <w:r>
              <w:t>24.00%</w:t>
            </w:r>
          </w:p>
        </w:tc>
      </w:tr>
      <w:tr w:rsidR="008D61EC" w:rsidRPr="004E473C" w14:paraId="5B572C8F" w14:textId="77777777" w:rsidTr="007B5F74">
        <w:trPr>
          <w:trHeight w:val="559"/>
        </w:trPr>
        <w:tc>
          <w:tcPr>
            <w:tcW w:w="3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AA5401" w14:textId="77777777" w:rsidR="008D61EC" w:rsidRPr="004E473C" w:rsidRDefault="008D61EC" w:rsidP="007B5F74">
            <w:pPr>
              <w:rPr>
                <w:rFonts w:ascii="Times New Roman" w:hAnsi="Times New Roman"/>
              </w:rPr>
            </w:pPr>
          </w:p>
        </w:tc>
        <w:tc>
          <w:tcPr>
            <w:tcW w:w="1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6582B5" w14:textId="77777777" w:rsidR="008D61EC" w:rsidRPr="004E473C" w:rsidRDefault="008D61EC" w:rsidP="007B5F74">
            <w:pPr>
              <w:jc w:val="center"/>
              <w:rPr>
                <w:color w:val="000000"/>
              </w:rPr>
            </w:pPr>
            <w:r>
              <w:rPr>
                <w:color w:val="000000"/>
              </w:rPr>
              <w:t>200 valoraciones psicológicas</w:t>
            </w:r>
          </w:p>
        </w:tc>
        <w:tc>
          <w:tcPr>
            <w:tcW w:w="21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8541326" w14:textId="77777777" w:rsidR="008D61EC" w:rsidRPr="004E473C" w:rsidRDefault="008D61EC" w:rsidP="007B5F74">
            <w:r>
              <w:t>54 valoraciones psicológicas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14:paraId="7C6F77E3" w14:textId="77777777" w:rsidR="008D61EC" w:rsidRPr="004E473C" w:rsidRDefault="008D61EC" w:rsidP="007B5F74">
            <w:pPr>
              <w:jc w:val="center"/>
            </w:pPr>
            <w:r>
              <w:t>27%</w:t>
            </w:r>
          </w:p>
        </w:tc>
      </w:tr>
    </w:tbl>
    <w:p w14:paraId="3A5555C6" w14:textId="77777777" w:rsidR="008D61EC" w:rsidRPr="00B3296D" w:rsidRDefault="008D61EC" w:rsidP="008D61EC">
      <w:pPr>
        <w:pStyle w:val="Sinespaciado"/>
        <w:rPr>
          <w:rFonts w:ascii="Arial" w:hAnsi="Arial" w:cs="Arial"/>
          <w:b/>
          <w:lang w:val="es-MX"/>
        </w:rPr>
      </w:pPr>
    </w:p>
    <w:p w14:paraId="547D59D6" w14:textId="77777777" w:rsidR="00B14964" w:rsidRDefault="00B14964" w:rsidP="00B14964">
      <w:pPr>
        <w:spacing w:after="0"/>
        <w:contextualSpacing/>
        <w:jc w:val="both"/>
        <w:rPr>
          <w:rFonts w:ascii="Arial" w:hAnsi="Arial" w:cs="Arial"/>
        </w:rPr>
      </w:pPr>
    </w:p>
    <w:p w14:paraId="6752048C" w14:textId="77777777" w:rsidR="008D61EC" w:rsidRPr="00B3296D" w:rsidRDefault="008D61EC" w:rsidP="008D61EC">
      <w:pPr>
        <w:jc w:val="center"/>
        <w:rPr>
          <w:rFonts w:ascii="Arial" w:hAnsi="Arial" w:cs="Arial"/>
          <w:b/>
          <w:color w:val="000000"/>
        </w:rPr>
      </w:pPr>
      <w:r w:rsidRPr="00B3296D">
        <w:rPr>
          <w:rFonts w:ascii="Arial" w:hAnsi="Arial" w:cs="Arial"/>
          <w:b/>
        </w:rPr>
        <w:t xml:space="preserve">INCLUSIÓN A LA VIDA, </w:t>
      </w:r>
    </w:p>
    <w:p w14:paraId="50855164" w14:textId="77777777" w:rsidR="008D61EC" w:rsidRPr="00B3296D" w:rsidRDefault="008D61EC" w:rsidP="008D61EC">
      <w:pPr>
        <w:jc w:val="both"/>
        <w:rPr>
          <w:rFonts w:ascii="Arial" w:eastAsia="Times New Roman" w:hAnsi="Arial" w:cs="Arial"/>
          <w:b/>
          <w:bCs/>
          <w:color w:val="000000"/>
        </w:rPr>
      </w:pPr>
      <w:r w:rsidRPr="00B3296D">
        <w:rPr>
          <w:rFonts w:ascii="Arial" w:hAnsi="Arial" w:cs="Arial"/>
          <w:b/>
        </w:rPr>
        <w:t>ACTIVIDADES RELEVANTES</w:t>
      </w:r>
      <w:r w:rsidRPr="00B3296D">
        <w:rPr>
          <w:rFonts w:ascii="Arial" w:hAnsi="Arial" w:cs="Arial"/>
          <w:b/>
          <w:bCs/>
          <w:color w:val="000000"/>
        </w:rPr>
        <w:t>:</w:t>
      </w:r>
    </w:p>
    <w:p w14:paraId="25903DB3" w14:textId="77777777" w:rsidR="008D61EC" w:rsidRPr="00A95E6B" w:rsidRDefault="008D61EC" w:rsidP="008D61EC">
      <w:pPr>
        <w:pStyle w:val="Prrafodelista"/>
        <w:numPr>
          <w:ilvl w:val="0"/>
          <w:numId w:val="27"/>
        </w:numPr>
        <w:spacing w:after="0" w:line="240" w:lineRule="auto"/>
        <w:ind w:left="360"/>
        <w:jc w:val="both"/>
        <w:rPr>
          <w:rFonts w:ascii="Arial" w:hAnsi="Arial" w:cs="Arial"/>
          <w:color w:val="000000"/>
        </w:rPr>
      </w:pPr>
      <w:r>
        <w:rPr>
          <w:rFonts w:ascii="Arial" w:hAnsi="Arial" w:cs="Arial"/>
          <w:color w:val="000000"/>
        </w:rPr>
        <w:t xml:space="preserve">19 </w:t>
      </w:r>
      <w:r w:rsidRPr="00A95E6B">
        <w:rPr>
          <w:rFonts w:ascii="Arial" w:hAnsi="Arial" w:cs="Arial"/>
          <w:color w:val="000000"/>
        </w:rPr>
        <w:t>credencial de discapacidad</w:t>
      </w:r>
      <w:r>
        <w:rPr>
          <w:rFonts w:ascii="Arial" w:hAnsi="Arial" w:cs="Arial"/>
          <w:color w:val="000000"/>
        </w:rPr>
        <w:t>.</w:t>
      </w:r>
    </w:p>
    <w:p w14:paraId="299BC3BC" w14:textId="77777777" w:rsidR="008D61EC" w:rsidRPr="00572F9D"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Se realizó pláticas de concientización, independencia y sensibilización a 134</w:t>
      </w:r>
      <w:r w:rsidRPr="00572F9D">
        <w:rPr>
          <w:rFonts w:ascii="Arial" w:hAnsi="Arial" w:cs="Arial"/>
          <w:color w:val="000000"/>
        </w:rPr>
        <w:t xml:space="preserve"> personas.</w:t>
      </w:r>
    </w:p>
    <w:p w14:paraId="57B0D69E" w14:textId="77777777" w:rsidR="008D61EC" w:rsidRPr="00BF00D6"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 xml:space="preserve">Canalización a </w:t>
      </w:r>
      <w:r w:rsidRPr="00A95E6B">
        <w:rPr>
          <w:rFonts w:ascii="Arial" w:hAnsi="Arial" w:cs="Arial"/>
          <w:color w:val="000000"/>
        </w:rPr>
        <w:t xml:space="preserve">servicio de salud a </w:t>
      </w:r>
      <w:r>
        <w:rPr>
          <w:rFonts w:ascii="Arial" w:hAnsi="Arial" w:cs="Arial"/>
          <w:color w:val="000000"/>
        </w:rPr>
        <w:t>48</w:t>
      </w:r>
      <w:r w:rsidRPr="00A95E6B">
        <w:rPr>
          <w:rFonts w:ascii="Arial" w:hAnsi="Arial" w:cs="Arial"/>
          <w:color w:val="000000"/>
        </w:rPr>
        <w:t xml:space="preserve"> persona</w:t>
      </w:r>
      <w:r>
        <w:rPr>
          <w:rFonts w:ascii="Arial" w:hAnsi="Arial" w:cs="Arial"/>
          <w:color w:val="000000"/>
        </w:rPr>
        <w:t>s</w:t>
      </w:r>
      <w:r w:rsidRPr="00A95E6B">
        <w:rPr>
          <w:rFonts w:ascii="Arial" w:hAnsi="Arial" w:cs="Arial"/>
          <w:color w:val="000000"/>
        </w:rPr>
        <w:t>.</w:t>
      </w:r>
      <w:bookmarkStart w:id="0" w:name="_Hlk532548995"/>
    </w:p>
    <w:p w14:paraId="362644A4" w14:textId="77777777" w:rsidR="008D61EC" w:rsidRPr="00D149EC" w:rsidRDefault="008D61EC" w:rsidP="008D61EC">
      <w:pPr>
        <w:numPr>
          <w:ilvl w:val="0"/>
          <w:numId w:val="2"/>
        </w:numPr>
        <w:spacing w:after="0" w:line="240" w:lineRule="auto"/>
        <w:ind w:left="360"/>
        <w:jc w:val="both"/>
        <w:rPr>
          <w:rFonts w:ascii="Arial" w:hAnsi="Arial" w:cs="Arial"/>
          <w:color w:val="000000"/>
        </w:rPr>
      </w:pPr>
      <w:r w:rsidRPr="00D149EC">
        <w:rPr>
          <w:rFonts w:ascii="Arial" w:hAnsi="Arial" w:cs="Arial"/>
          <w:color w:val="000000"/>
        </w:rPr>
        <w:t xml:space="preserve"> </w:t>
      </w:r>
      <w:r>
        <w:rPr>
          <w:rFonts w:ascii="Arial" w:hAnsi="Arial" w:cs="Arial"/>
          <w:color w:val="000000"/>
        </w:rPr>
        <w:t>I</w:t>
      </w:r>
      <w:r w:rsidRPr="00D149EC">
        <w:rPr>
          <w:rFonts w:ascii="Arial" w:hAnsi="Arial" w:cs="Arial"/>
          <w:color w:val="000000"/>
        </w:rPr>
        <w:t xml:space="preserve">nclusión educativa para </w:t>
      </w:r>
      <w:r>
        <w:rPr>
          <w:rFonts w:ascii="Arial" w:hAnsi="Arial" w:cs="Arial"/>
          <w:color w:val="000000"/>
        </w:rPr>
        <w:t>4</w:t>
      </w:r>
      <w:r w:rsidRPr="00D149EC">
        <w:rPr>
          <w:rFonts w:ascii="Arial" w:hAnsi="Arial" w:cs="Arial"/>
          <w:color w:val="000000"/>
        </w:rPr>
        <w:t xml:space="preserve"> person</w:t>
      </w:r>
      <w:r>
        <w:rPr>
          <w:rFonts w:ascii="Arial" w:hAnsi="Arial" w:cs="Arial"/>
          <w:color w:val="000000"/>
        </w:rPr>
        <w:t>as</w:t>
      </w:r>
      <w:r w:rsidRPr="00D149EC">
        <w:rPr>
          <w:rFonts w:ascii="Arial" w:hAnsi="Arial" w:cs="Arial"/>
          <w:color w:val="000000"/>
        </w:rPr>
        <w:t xml:space="preserve">. </w:t>
      </w:r>
    </w:p>
    <w:p w14:paraId="752407DD" w14:textId="77777777" w:rsidR="008D61EC"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Se apoyó con el traslado 36 personas.</w:t>
      </w:r>
      <w:bookmarkEnd w:id="0"/>
    </w:p>
    <w:p w14:paraId="024EA3A6" w14:textId="77777777" w:rsidR="008D61EC"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Se</w:t>
      </w:r>
      <w:r w:rsidRPr="00F14049">
        <w:rPr>
          <w:rFonts w:ascii="Arial" w:hAnsi="Arial" w:cs="Arial"/>
          <w:color w:val="000000"/>
        </w:rPr>
        <w:t xml:space="preserve"> realizó</w:t>
      </w:r>
      <w:r>
        <w:rPr>
          <w:rFonts w:ascii="Arial" w:hAnsi="Arial" w:cs="Arial"/>
          <w:color w:val="000000"/>
        </w:rPr>
        <w:t xml:space="preserve"> entrenamiento</w:t>
      </w:r>
      <w:r w:rsidRPr="00F14049">
        <w:rPr>
          <w:rFonts w:ascii="Arial" w:hAnsi="Arial" w:cs="Arial"/>
          <w:color w:val="000000"/>
        </w:rPr>
        <w:t xml:space="preserve"> </w:t>
      </w:r>
      <w:r>
        <w:rPr>
          <w:rFonts w:ascii="Arial" w:hAnsi="Arial" w:cs="Arial"/>
          <w:color w:val="000000"/>
        </w:rPr>
        <w:t xml:space="preserve">de </w:t>
      </w:r>
      <w:r w:rsidRPr="00F14049">
        <w:rPr>
          <w:rFonts w:ascii="Arial" w:hAnsi="Arial" w:cs="Arial"/>
          <w:color w:val="000000"/>
        </w:rPr>
        <w:t>bastón 1</w:t>
      </w:r>
      <w:r>
        <w:rPr>
          <w:rFonts w:ascii="Arial" w:hAnsi="Arial" w:cs="Arial"/>
          <w:color w:val="000000"/>
        </w:rPr>
        <w:t>2</w:t>
      </w:r>
      <w:r w:rsidRPr="00F14049">
        <w:rPr>
          <w:rFonts w:ascii="Arial" w:hAnsi="Arial" w:cs="Arial"/>
          <w:color w:val="000000"/>
        </w:rPr>
        <w:t xml:space="preserve"> niños.</w:t>
      </w:r>
    </w:p>
    <w:p w14:paraId="1DE8BC3F" w14:textId="77777777" w:rsidR="008D61EC"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Se le brindo atención a 147 becarios.</w:t>
      </w:r>
    </w:p>
    <w:p w14:paraId="048A856C" w14:textId="77777777" w:rsidR="008D61EC"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Inclusión laboral 4 personas.</w:t>
      </w:r>
    </w:p>
    <w:p w14:paraId="512D441E" w14:textId="77777777" w:rsidR="008D61EC" w:rsidRDefault="008D61EC" w:rsidP="008D61EC">
      <w:pPr>
        <w:numPr>
          <w:ilvl w:val="0"/>
          <w:numId w:val="2"/>
        </w:numPr>
        <w:spacing w:after="0" w:line="240" w:lineRule="auto"/>
        <w:ind w:left="360"/>
        <w:jc w:val="both"/>
        <w:rPr>
          <w:rFonts w:ascii="Arial" w:hAnsi="Arial" w:cs="Arial"/>
          <w:color w:val="000000"/>
        </w:rPr>
      </w:pPr>
      <w:r w:rsidRPr="00BF00D6">
        <w:rPr>
          <w:rFonts w:ascii="Arial" w:hAnsi="Arial" w:cs="Arial"/>
          <w:color w:val="000000"/>
        </w:rPr>
        <w:t>Se realizaron 4 Sesiones con el</w:t>
      </w:r>
      <w:r w:rsidRPr="00BF00D6">
        <w:rPr>
          <w:rFonts w:ascii="Arial" w:hAnsi="Arial" w:cs="Arial"/>
          <w:color w:val="000000"/>
          <w:lang w:eastAsia="es-ES_tradnl"/>
        </w:rPr>
        <w:t xml:space="preserve"> Consejo Municipal para la Inclusión y la Accesibilidad de las Personas con Discapacidad en el Municipio de San Miguel de Allende, Guanajuato. </w:t>
      </w:r>
      <w:r w:rsidRPr="00BF00D6">
        <w:rPr>
          <w:rFonts w:ascii="Arial" w:hAnsi="Arial" w:cs="Arial"/>
          <w:color w:val="000000"/>
        </w:rPr>
        <w:t xml:space="preserve"> </w:t>
      </w:r>
    </w:p>
    <w:p w14:paraId="509B2277" w14:textId="77777777" w:rsidR="008D61EC" w:rsidRDefault="008D61EC" w:rsidP="008D61EC">
      <w:pPr>
        <w:numPr>
          <w:ilvl w:val="0"/>
          <w:numId w:val="2"/>
        </w:numPr>
        <w:spacing w:after="0" w:line="240" w:lineRule="auto"/>
        <w:ind w:left="360"/>
        <w:jc w:val="both"/>
        <w:rPr>
          <w:rFonts w:ascii="Arial" w:hAnsi="Arial" w:cs="Arial"/>
          <w:color w:val="000000"/>
        </w:rPr>
      </w:pPr>
      <w:r>
        <w:rPr>
          <w:rFonts w:ascii="Arial" w:hAnsi="Arial" w:cs="Arial"/>
          <w:color w:val="000000"/>
        </w:rPr>
        <w:t>Se realizó la “1er Jornada de Inclusión”, por el Día Internacional para las Personas con Discapacidad</w:t>
      </w:r>
    </w:p>
    <w:p w14:paraId="6A861AD3" w14:textId="77777777" w:rsidR="008D61EC" w:rsidRDefault="008D61EC" w:rsidP="008D61EC">
      <w:pPr>
        <w:spacing w:after="0" w:line="240" w:lineRule="auto"/>
        <w:ind w:left="360"/>
        <w:jc w:val="both"/>
        <w:rPr>
          <w:rFonts w:ascii="Arial" w:hAnsi="Arial" w:cs="Arial"/>
          <w:color w:val="000000"/>
        </w:rPr>
      </w:pPr>
    </w:p>
    <w:p w14:paraId="35C00A90" w14:textId="77777777" w:rsidR="008D61EC" w:rsidRDefault="008D61EC" w:rsidP="008D61EC">
      <w:pPr>
        <w:spacing w:after="0" w:line="240" w:lineRule="auto"/>
        <w:ind w:left="360"/>
        <w:jc w:val="both"/>
        <w:rPr>
          <w:rFonts w:ascii="Arial" w:hAnsi="Arial" w:cs="Arial"/>
          <w:color w:val="000000"/>
        </w:rPr>
      </w:pPr>
    </w:p>
    <w:p w14:paraId="47607768" w14:textId="77777777" w:rsidR="008D61EC" w:rsidRPr="00B3296D" w:rsidRDefault="008D61EC" w:rsidP="008D61EC">
      <w:pPr>
        <w:spacing w:line="360" w:lineRule="auto"/>
        <w:rPr>
          <w:rFonts w:ascii="Arial" w:hAnsi="Arial" w:cs="Arial"/>
          <w:b/>
        </w:rPr>
      </w:pPr>
      <w:r w:rsidRPr="00B3296D">
        <w:rPr>
          <w:rFonts w:ascii="Arial" w:hAnsi="Arial" w:cs="Arial"/>
          <w:b/>
        </w:rPr>
        <w:t>TERAPIA DE LENGUAJE.</w:t>
      </w:r>
    </w:p>
    <w:p w14:paraId="5AD19F9B" w14:textId="77777777" w:rsidR="008D61EC" w:rsidRPr="008D61EC" w:rsidRDefault="008D61EC" w:rsidP="008D61EC">
      <w:pPr>
        <w:spacing w:after="0"/>
        <w:rPr>
          <w:rFonts w:ascii="Arial" w:hAnsi="Arial" w:cs="Arial"/>
        </w:rPr>
      </w:pPr>
      <w:r w:rsidRPr="008D61EC">
        <w:rPr>
          <w:rFonts w:ascii="Arial" w:hAnsi="Arial" w:cs="Arial"/>
          <w:b/>
        </w:rPr>
        <w:t xml:space="preserve">1.- </w:t>
      </w:r>
      <w:r w:rsidRPr="008D61EC">
        <w:rPr>
          <w:rFonts w:ascii="Arial" w:hAnsi="Arial" w:cs="Arial"/>
        </w:rPr>
        <w:t>Valoraciones neuropediatricas.</w:t>
      </w:r>
    </w:p>
    <w:p w14:paraId="36E4DA72" w14:textId="77777777" w:rsidR="008D61EC" w:rsidRPr="008D61EC" w:rsidRDefault="008D61EC" w:rsidP="008D61EC">
      <w:pPr>
        <w:spacing w:after="0"/>
        <w:rPr>
          <w:rFonts w:ascii="Arial" w:hAnsi="Arial" w:cs="Arial"/>
          <w:b/>
        </w:rPr>
      </w:pPr>
      <w:r w:rsidRPr="008D61EC">
        <w:rPr>
          <w:rFonts w:ascii="Arial" w:hAnsi="Arial" w:cs="Arial"/>
          <w:b/>
        </w:rPr>
        <w:t xml:space="preserve">2.- </w:t>
      </w:r>
      <w:r w:rsidRPr="008D61EC">
        <w:rPr>
          <w:rFonts w:ascii="Arial" w:hAnsi="Arial" w:cs="Arial"/>
        </w:rPr>
        <w:t>Consultas de Dental para niños y adultos con Labio y Paladar Hendido en ENES-UNAM.</w:t>
      </w:r>
    </w:p>
    <w:p w14:paraId="049D18CA" w14:textId="77777777" w:rsidR="008D61EC" w:rsidRPr="008D61EC" w:rsidRDefault="008D61EC" w:rsidP="008D61EC">
      <w:pPr>
        <w:spacing w:after="0"/>
        <w:rPr>
          <w:rFonts w:ascii="Arial" w:hAnsi="Arial" w:cs="Arial"/>
        </w:rPr>
      </w:pPr>
      <w:r w:rsidRPr="008D61EC">
        <w:rPr>
          <w:rFonts w:ascii="Arial" w:hAnsi="Arial" w:cs="Arial"/>
          <w:b/>
        </w:rPr>
        <w:t xml:space="preserve">3.- </w:t>
      </w:r>
      <w:r w:rsidRPr="008D61EC">
        <w:rPr>
          <w:rFonts w:ascii="Arial" w:hAnsi="Arial" w:cs="Arial"/>
        </w:rPr>
        <w:t>Campaña de aparatos auditivos por parte del Programa Audiológico CER.</w:t>
      </w:r>
    </w:p>
    <w:p w14:paraId="19CCBAE7" w14:textId="77777777" w:rsidR="008D61EC" w:rsidRPr="008D61EC" w:rsidRDefault="008D61EC" w:rsidP="008D61EC">
      <w:pPr>
        <w:spacing w:after="0"/>
        <w:rPr>
          <w:rFonts w:ascii="Arial" w:hAnsi="Arial" w:cs="Arial"/>
        </w:rPr>
      </w:pPr>
      <w:r w:rsidRPr="008D61EC">
        <w:rPr>
          <w:rFonts w:ascii="Arial" w:hAnsi="Arial" w:cs="Arial"/>
          <w:b/>
        </w:rPr>
        <w:t xml:space="preserve">4.- </w:t>
      </w:r>
      <w:r w:rsidRPr="008D61EC">
        <w:rPr>
          <w:rFonts w:ascii="Arial" w:hAnsi="Arial" w:cs="Arial"/>
        </w:rPr>
        <w:t>Realizar estudios socioeconómicos a población abierta que requieran el servicio de terapia de lenguaje o del programa audiológico.</w:t>
      </w:r>
    </w:p>
    <w:p w14:paraId="5E2AE843" w14:textId="77777777" w:rsidR="008D61EC" w:rsidRPr="008D61EC" w:rsidRDefault="008D61EC" w:rsidP="008D61EC">
      <w:pPr>
        <w:spacing w:after="0"/>
        <w:rPr>
          <w:rFonts w:ascii="Arial" w:hAnsi="Arial" w:cs="Arial"/>
        </w:rPr>
      </w:pPr>
      <w:r w:rsidRPr="008D61EC">
        <w:rPr>
          <w:rFonts w:ascii="Arial" w:hAnsi="Arial" w:cs="Arial"/>
          <w:b/>
        </w:rPr>
        <w:t xml:space="preserve">5.- </w:t>
      </w:r>
      <w:r w:rsidRPr="008D61EC">
        <w:rPr>
          <w:rFonts w:ascii="Arial" w:hAnsi="Arial" w:cs="Arial"/>
        </w:rPr>
        <w:t>Realizar visitas domiciliarias a personas de nuevo ingreso al programa audiológico.</w:t>
      </w:r>
    </w:p>
    <w:p w14:paraId="2F1D42F5" w14:textId="77777777" w:rsidR="008D61EC" w:rsidRPr="008D61EC" w:rsidRDefault="008D61EC" w:rsidP="008D61EC">
      <w:pPr>
        <w:spacing w:after="0"/>
        <w:rPr>
          <w:rFonts w:ascii="Arial" w:hAnsi="Arial" w:cs="Arial"/>
        </w:rPr>
      </w:pPr>
      <w:r w:rsidRPr="008D61EC">
        <w:rPr>
          <w:rFonts w:ascii="Arial" w:hAnsi="Arial" w:cs="Arial"/>
          <w:b/>
        </w:rPr>
        <w:t>6.-</w:t>
      </w:r>
      <w:r w:rsidRPr="008D61EC">
        <w:rPr>
          <w:rFonts w:ascii="Arial" w:hAnsi="Arial" w:cs="Arial"/>
        </w:rPr>
        <w:t xml:space="preserve"> Acompañamiento a pacientes de nuevo ingreso al municipio de Comonfort a valoración auditiva por el Dr. Israel Martínez López.</w:t>
      </w:r>
    </w:p>
    <w:p w14:paraId="109E8B12" w14:textId="77777777" w:rsidR="008D61EC" w:rsidRPr="008D61EC" w:rsidRDefault="008D61EC" w:rsidP="008D61EC">
      <w:pPr>
        <w:spacing w:after="0"/>
        <w:jc w:val="both"/>
        <w:rPr>
          <w:rFonts w:ascii="Arial" w:hAnsi="Arial" w:cs="Arial"/>
          <w:b/>
        </w:rPr>
      </w:pPr>
    </w:p>
    <w:p w14:paraId="2D49F1C1" w14:textId="77777777" w:rsidR="008D61EC" w:rsidRPr="008D61EC" w:rsidRDefault="008D61EC" w:rsidP="008D61EC">
      <w:pPr>
        <w:spacing w:after="0"/>
        <w:jc w:val="both"/>
        <w:rPr>
          <w:rFonts w:ascii="Arial" w:hAnsi="Arial" w:cs="Arial"/>
          <w:b/>
          <w:bCs/>
          <w:color w:val="000000"/>
        </w:rPr>
      </w:pPr>
      <w:r w:rsidRPr="008D61EC">
        <w:rPr>
          <w:rFonts w:ascii="Arial" w:hAnsi="Arial" w:cs="Arial"/>
          <w:b/>
          <w:bCs/>
          <w:color w:val="000000"/>
        </w:rPr>
        <w:t>BENEFICIARIOS:</w:t>
      </w:r>
    </w:p>
    <w:p w14:paraId="08CC4625" w14:textId="77777777" w:rsidR="008D61EC" w:rsidRPr="008D61EC" w:rsidRDefault="008D61EC" w:rsidP="008D61EC">
      <w:pPr>
        <w:pStyle w:val="Prrafodelista"/>
        <w:numPr>
          <w:ilvl w:val="0"/>
          <w:numId w:val="19"/>
        </w:numPr>
        <w:spacing w:after="0" w:line="240" w:lineRule="auto"/>
        <w:ind w:left="0"/>
        <w:jc w:val="both"/>
        <w:rPr>
          <w:rFonts w:ascii="Arial" w:hAnsi="Arial" w:cs="Arial"/>
          <w:color w:val="000000"/>
        </w:rPr>
      </w:pPr>
      <w:r w:rsidRPr="008D61EC">
        <w:rPr>
          <w:rFonts w:ascii="Arial" w:hAnsi="Arial" w:cs="Arial"/>
          <w:color w:val="000000"/>
        </w:rPr>
        <w:t xml:space="preserve">Personas con diversos trastornos del desarrollo y que afectan directamente al sistema fono articulador como lo son Trisomía 21, Hipoacusia, Disglosia, Disartria y Discapacidad Intelectual.  </w:t>
      </w:r>
    </w:p>
    <w:p w14:paraId="16831727"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Actualmente se cuenta con un </w:t>
      </w:r>
      <w:r w:rsidRPr="008D61EC">
        <w:rPr>
          <w:rFonts w:ascii="Arial" w:hAnsi="Arial" w:cs="Arial"/>
        </w:rPr>
        <w:t>padrón de 32 pacientes</w:t>
      </w:r>
      <w:r w:rsidRPr="008D61EC">
        <w:rPr>
          <w:rFonts w:ascii="Arial" w:hAnsi="Arial" w:cs="Arial"/>
          <w:color w:val="000000"/>
        </w:rPr>
        <w:t xml:space="preserve"> activos en terapia de lenguaje y 33 pacientes en proceso de adquisición de aparato auditivo.</w:t>
      </w:r>
    </w:p>
    <w:p w14:paraId="3E1BE7B1"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9 pacientes en espera de cita. </w:t>
      </w:r>
    </w:p>
    <w:p w14:paraId="08F93FE6"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Se otorgaron un total de 167 sesiones de terapia de lenguaje en el trimestre de octubre- diciembre 2019. </w:t>
      </w:r>
    </w:p>
    <w:p w14:paraId="0AD3C593"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Actualmente se cuenta con un padrón </w:t>
      </w:r>
      <w:r w:rsidRPr="008D61EC">
        <w:rPr>
          <w:rFonts w:ascii="Arial" w:hAnsi="Arial" w:cs="Arial"/>
        </w:rPr>
        <w:t>de 9 pacientes</w:t>
      </w:r>
      <w:r w:rsidRPr="008D61EC">
        <w:rPr>
          <w:rFonts w:ascii="Arial" w:hAnsi="Arial" w:cs="Arial"/>
          <w:color w:val="FF0000"/>
        </w:rPr>
        <w:t xml:space="preserve"> </w:t>
      </w:r>
      <w:r w:rsidRPr="008D61EC">
        <w:rPr>
          <w:rFonts w:ascii="Arial" w:hAnsi="Arial" w:cs="Arial"/>
          <w:color w:val="000000"/>
        </w:rPr>
        <w:t>activos en labio y paladar hendido.</w:t>
      </w:r>
    </w:p>
    <w:p w14:paraId="72CE2085" w14:textId="77777777" w:rsidR="008D61EC" w:rsidRPr="008D61EC" w:rsidRDefault="008D61EC" w:rsidP="008D61EC">
      <w:pPr>
        <w:pStyle w:val="Prrafodelista"/>
        <w:numPr>
          <w:ilvl w:val="0"/>
          <w:numId w:val="20"/>
        </w:numPr>
        <w:spacing w:after="0" w:line="240" w:lineRule="auto"/>
        <w:ind w:left="0"/>
        <w:jc w:val="both"/>
        <w:rPr>
          <w:rFonts w:ascii="Arial" w:hAnsi="Arial" w:cs="Arial"/>
          <w:color w:val="000000"/>
        </w:rPr>
      </w:pPr>
      <w:r w:rsidRPr="008D61EC">
        <w:rPr>
          <w:rFonts w:ascii="Arial" w:hAnsi="Arial" w:cs="Arial"/>
          <w:color w:val="000000"/>
        </w:rPr>
        <w:t xml:space="preserve">Se realizaron 15 estudios socioeconómicos para ingresar personas al “programa 2020 Q0064 YA OIGO BIEN” del Centro de Rehabilitación CER y seguimiento para toma de moldes, efectuar pagos del costo de cada auxiliar auditivo, etiquetado y programación de los perfiles auditivos. </w:t>
      </w:r>
    </w:p>
    <w:p w14:paraId="68C278F0" w14:textId="77777777" w:rsidR="008D61EC" w:rsidRPr="008D61EC" w:rsidRDefault="008D61EC" w:rsidP="008D61EC">
      <w:pPr>
        <w:spacing w:after="0"/>
        <w:jc w:val="both"/>
        <w:rPr>
          <w:rFonts w:ascii="Arial" w:hAnsi="Arial" w:cs="Arial"/>
          <w:color w:val="000000"/>
        </w:rPr>
      </w:pPr>
    </w:p>
    <w:p w14:paraId="07A67B50" w14:textId="77777777" w:rsidR="008D61EC" w:rsidRPr="008D61EC" w:rsidRDefault="008D61EC" w:rsidP="008D61EC">
      <w:pPr>
        <w:spacing w:after="0"/>
        <w:jc w:val="both"/>
        <w:rPr>
          <w:rFonts w:ascii="Arial" w:hAnsi="Arial" w:cs="Arial"/>
          <w:b/>
        </w:rPr>
      </w:pPr>
    </w:p>
    <w:p w14:paraId="18D563A9" w14:textId="77777777" w:rsidR="008D61EC" w:rsidRPr="008D61EC" w:rsidRDefault="008D61EC" w:rsidP="008D61EC">
      <w:pPr>
        <w:spacing w:after="0"/>
        <w:jc w:val="both"/>
        <w:rPr>
          <w:rFonts w:ascii="Arial" w:hAnsi="Arial" w:cs="Arial"/>
          <w:b/>
          <w:bCs/>
          <w:color w:val="000000"/>
        </w:rPr>
      </w:pPr>
      <w:r w:rsidRPr="008D61EC">
        <w:rPr>
          <w:rFonts w:ascii="Arial" w:hAnsi="Arial" w:cs="Arial"/>
          <w:b/>
        </w:rPr>
        <w:t>ACTIVIDADES RELEVANTES</w:t>
      </w:r>
      <w:r w:rsidRPr="008D61EC">
        <w:rPr>
          <w:rFonts w:ascii="Arial" w:hAnsi="Arial" w:cs="Arial"/>
          <w:b/>
          <w:bCs/>
          <w:color w:val="000000"/>
        </w:rPr>
        <w:t>:</w:t>
      </w:r>
    </w:p>
    <w:p w14:paraId="4D5D1BB1" w14:textId="77777777" w:rsidR="008D61EC" w:rsidRPr="008D61EC" w:rsidRDefault="008D61EC" w:rsidP="008D61EC">
      <w:pPr>
        <w:spacing w:after="0"/>
        <w:jc w:val="both"/>
        <w:rPr>
          <w:rFonts w:ascii="Arial" w:hAnsi="Arial" w:cs="Arial"/>
          <w:b/>
          <w:color w:val="000000"/>
        </w:rPr>
      </w:pPr>
    </w:p>
    <w:p w14:paraId="07FC3237" w14:textId="77777777" w:rsidR="008D61EC" w:rsidRPr="008D61EC" w:rsidRDefault="008D61EC" w:rsidP="008D61EC">
      <w:pPr>
        <w:spacing w:after="0"/>
        <w:rPr>
          <w:rFonts w:ascii="Arial" w:hAnsi="Arial" w:cs="Arial"/>
        </w:rPr>
      </w:pPr>
      <w:r w:rsidRPr="008D61EC">
        <w:rPr>
          <w:rFonts w:ascii="Arial" w:hAnsi="Arial" w:cs="Arial"/>
          <w:b/>
        </w:rPr>
        <w:t xml:space="preserve">1.- </w:t>
      </w:r>
      <w:r w:rsidRPr="008D61EC">
        <w:rPr>
          <w:rFonts w:ascii="Arial" w:hAnsi="Arial" w:cs="Arial"/>
        </w:rPr>
        <w:t>Valoraciones neuropediátricas en Hospital MAC Celaya.</w:t>
      </w:r>
    </w:p>
    <w:p w14:paraId="711F2472" w14:textId="77777777" w:rsidR="008D61EC" w:rsidRPr="008D61EC" w:rsidRDefault="008D61EC" w:rsidP="008D61EC">
      <w:pPr>
        <w:spacing w:after="0"/>
        <w:rPr>
          <w:rFonts w:ascii="Arial" w:hAnsi="Arial" w:cs="Arial"/>
          <w:b/>
        </w:rPr>
      </w:pPr>
      <w:r w:rsidRPr="008D61EC">
        <w:rPr>
          <w:rFonts w:ascii="Arial" w:hAnsi="Arial" w:cs="Arial"/>
          <w:b/>
        </w:rPr>
        <w:t xml:space="preserve">2.- </w:t>
      </w:r>
      <w:r w:rsidRPr="008D61EC">
        <w:rPr>
          <w:rFonts w:ascii="Arial" w:hAnsi="Arial" w:cs="Arial"/>
        </w:rPr>
        <w:t>Consultas de Dental para niños y adultos con Labio y Paladar Hendido en ENES-UNAM León, Guanajuato.</w:t>
      </w:r>
    </w:p>
    <w:p w14:paraId="52C619A8" w14:textId="77777777" w:rsidR="008D61EC" w:rsidRPr="008D61EC" w:rsidRDefault="008D61EC" w:rsidP="008D61EC">
      <w:pPr>
        <w:spacing w:after="0"/>
        <w:rPr>
          <w:rFonts w:ascii="Arial" w:hAnsi="Arial" w:cs="Arial"/>
        </w:rPr>
      </w:pPr>
      <w:r w:rsidRPr="008D61EC">
        <w:rPr>
          <w:rFonts w:ascii="Arial" w:hAnsi="Arial" w:cs="Arial"/>
          <w:b/>
        </w:rPr>
        <w:t xml:space="preserve">3.- </w:t>
      </w:r>
      <w:r w:rsidRPr="008D61EC">
        <w:rPr>
          <w:rFonts w:ascii="Arial" w:hAnsi="Arial" w:cs="Arial"/>
        </w:rPr>
        <w:t>Seguimiento de campaña 2019 de aparatos auditivos por parte del Programa Audiológico CER.</w:t>
      </w:r>
    </w:p>
    <w:p w14:paraId="14D31F9F" w14:textId="77777777" w:rsidR="008D61EC" w:rsidRPr="008D61EC" w:rsidRDefault="008D61EC" w:rsidP="008D61EC">
      <w:pPr>
        <w:spacing w:after="0"/>
        <w:rPr>
          <w:rFonts w:ascii="Arial" w:hAnsi="Arial" w:cs="Arial"/>
        </w:rPr>
      </w:pPr>
      <w:r w:rsidRPr="008D61EC">
        <w:rPr>
          <w:rFonts w:ascii="Arial" w:hAnsi="Arial" w:cs="Arial"/>
          <w:b/>
        </w:rPr>
        <w:t xml:space="preserve">4.- </w:t>
      </w:r>
      <w:r w:rsidRPr="008D61EC">
        <w:rPr>
          <w:rFonts w:ascii="Arial" w:hAnsi="Arial" w:cs="Arial"/>
        </w:rPr>
        <w:t>Realizar estudios socioeconómicos a población abierta que requieran el servicio de terapia de lenguaje, programa audiológico, terapia física y psicología.</w:t>
      </w:r>
    </w:p>
    <w:p w14:paraId="0270C539" w14:textId="77777777" w:rsidR="008D61EC" w:rsidRPr="008D61EC" w:rsidRDefault="008D61EC" w:rsidP="008D61EC">
      <w:pPr>
        <w:spacing w:after="0"/>
        <w:rPr>
          <w:rFonts w:ascii="Arial" w:hAnsi="Arial" w:cs="Arial"/>
        </w:rPr>
      </w:pPr>
      <w:r w:rsidRPr="008D61EC">
        <w:rPr>
          <w:rFonts w:ascii="Arial" w:hAnsi="Arial" w:cs="Arial"/>
          <w:b/>
        </w:rPr>
        <w:t xml:space="preserve">5.- </w:t>
      </w:r>
      <w:r w:rsidRPr="008D61EC">
        <w:rPr>
          <w:rFonts w:ascii="Arial" w:hAnsi="Arial" w:cs="Arial"/>
        </w:rPr>
        <w:t>Realizar visitas domiciliarias a personas del programa audiológico.</w:t>
      </w:r>
    </w:p>
    <w:p w14:paraId="3B4AC07F" w14:textId="77777777" w:rsidR="008D61EC" w:rsidRPr="008D61EC" w:rsidRDefault="008D61EC" w:rsidP="008D61EC">
      <w:pPr>
        <w:spacing w:after="0"/>
        <w:rPr>
          <w:rFonts w:ascii="Arial" w:hAnsi="Arial" w:cs="Arial"/>
        </w:rPr>
      </w:pPr>
      <w:r w:rsidRPr="008D61EC">
        <w:rPr>
          <w:rFonts w:ascii="Arial" w:hAnsi="Arial" w:cs="Arial"/>
          <w:b/>
        </w:rPr>
        <w:t>6.-</w:t>
      </w:r>
      <w:r w:rsidRPr="008D61EC">
        <w:rPr>
          <w:rFonts w:ascii="Arial" w:hAnsi="Arial" w:cs="Arial"/>
        </w:rPr>
        <w:t xml:space="preserve"> Acompañamiento a pacientes al municipio de Comonfort a valoración auditiva por el Dr. Israel Martínez López.</w:t>
      </w:r>
    </w:p>
    <w:p w14:paraId="3DC7A919" w14:textId="77777777" w:rsidR="008D61EC" w:rsidRPr="008D61EC" w:rsidRDefault="008D61EC" w:rsidP="008D61EC">
      <w:pPr>
        <w:spacing w:after="0"/>
        <w:rPr>
          <w:rFonts w:ascii="Arial" w:hAnsi="Arial" w:cs="Arial"/>
        </w:rPr>
      </w:pPr>
    </w:p>
    <w:p w14:paraId="2FAEF036" w14:textId="77777777" w:rsidR="008D61EC" w:rsidRPr="008D61EC" w:rsidRDefault="008D61EC" w:rsidP="00F45D16">
      <w:pPr>
        <w:spacing w:after="0"/>
        <w:jc w:val="both"/>
        <w:rPr>
          <w:rFonts w:ascii="Arial" w:hAnsi="Arial" w:cs="Arial"/>
        </w:rPr>
      </w:pPr>
      <w:r w:rsidRPr="008D61EC">
        <w:rPr>
          <w:rFonts w:ascii="Arial" w:hAnsi="Arial" w:cs="Arial"/>
        </w:rPr>
        <w:t>Atención y valoración socio-económica y de lenguaje para candidatos para beneficio de aparato auditivo, así mismo el seguimiento anual a lo largo de su proceso de validación de sus solicitudes. Se realizan también traslados de pacientes LPH (Labio y paladar hendido) a León (ENES UNAM) y a pacientes referidos para valoración del neuropediatra (Hospital MAC Celaya). Así mismo a traslados ocasionales de pacientes al área audiológica del CER (Centro Estatal de Rehabilitación).</w:t>
      </w:r>
    </w:p>
    <w:p w14:paraId="65421012" w14:textId="77777777" w:rsidR="008D61EC" w:rsidRPr="008D61EC" w:rsidRDefault="008D61EC" w:rsidP="00F45D16">
      <w:pPr>
        <w:spacing w:after="0"/>
        <w:contextualSpacing/>
        <w:jc w:val="both"/>
        <w:rPr>
          <w:rFonts w:ascii="Arial" w:hAnsi="Arial" w:cs="Arial"/>
          <w:highlight w:val="yellow"/>
        </w:rPr>
      </w:pPr>
    </w:p>
    <w:p w14:paraId="326F752E" w14:textId="77777777" w:rsidR="008D61EC" w:rsidRPr="008D61EC" w:rsidRDefault="008D61EC" w:rsidP="00F45D16">
      <w:pPr>
        <w:numPr>
          <w:ilvl w:val="0"/>
          <w:numId w:val="28"/>
        </w:numPr>
        <w:spacing w:after="0"/>
        <w:ind w:left="0"/>
        <w:contextualSpacing/>
        <w:jc w:val="both"/>
        <w:rPr>
          <w:rFonts w:ascii="Arial" w:hAnsi="Arial" w:cs="Arial"/>
        </w:rPr>
      </w:pPr>
      <w:r w:rsidRPr="008D61EC">
        <w:rPr>
          <w:rFonts w:ascii="Arial" w:hAnsi="Arial" w:cs="Arial"/>
        </w:rPr>
        <w:lastRenderedPageBreak/>
        <w:t xml:space="preserve">Apoyo en traslados de 9 niños y niñas con problemas de labio y paladar hendido y a sus respectivas madres de familia a la ciudad de León Gto., para dar seguimiento a consultas clínico dental para tratamiento en las Instalaciones de ENES-UNAM. </w:t>
      </w:r>
    </w:p>
    <w:p w14:paraId="78EF3C1A" w14:textId="77777777" w:rsidR="008D61EC" w:rsidRPr="008D61EC" w:rsidRDefault="008D61EC" w:rsidP="00F45D16">
      <w:pPr>
        <w:numPr>
          <w:ilvl w:val="0"/>
          <w:numId w:val="28"/>
        </w:numPr>
        <w:spacing w:after="0" w:line="240" w:lineRule="auto"/>
        <w:ind w:left="0"/>
        <w:contextualSpacing/>
        <w:jc w:val="both"/>
        <w:rPr>
          <w:rFonts w:ascii="Arial" w:hAnsi="Arial" w:cs="Arial"/>
          <w:color w:val="000000"/>
        </w:rPr>
      </w:pPr>
      <w:r w:rsidRPr="008D61EC">
        <w:rPr>
          <w:rFonts w:ascii="Arial" w:hAnsi="Arial" w:cs="Arial"/>
        </w:rPr>
        <w:t xml:space="preserve">Se acudió a la ciudad de Silao Gto. a revisión, valoración de expedientes, programación y etiquetado de los auxiliares auditivos, para las personas beneficiarias de la campaña 2019. </w:t>
      </w:r>
    </w:p>
    <w:p w14:paraId="0CE19BD9" w14:textId="77777777" w:rsidR="008D61EC" w:rsidRPr="008D61EC" w:rsidRDefault="008D61EC" w:rsidP="00F45D16">
      <w:pPr>
        <w:numPr>
          <w:ilvl w:val="0"/>
          <w:numId w:val="28"/>
        </w:numPr>
        <w:spacing w:after="0" w:line="240" w:lineRule="auto"/>
        <w:ind w:left="0"/>
        <w:contextualSpacing/>
        <w:jc w:val="both"/>
        <w:rPr>
          <w:rFonts w:ascii="Arial" w:hAnsi="Arial" w:cs="Arial"/>
          <w:color w:val="000000"/>
        </w:rPr>
      </w:pPr>
      <w:r w:rsidRPr="008D61EC">
        <w:rPr>
          <w:rFonts w:ascii="Arial" w:hAnsi="Arial" w:cs="Arial"/>
          <w:color w:val="000000"/>
        </w:rPr>
        <w:t>Jornadas de pláticas de uso de los auxiliares auditivos e impresión de moldes para los beneficiarios de la campaña del programa “Q0064 Ya oigo bien”.</w:t>
      </w:r>
    </w:p>
    <w:p w14:paraId="4624849C" w14:textId="77777777" w:rsidR="008D61EC" w:rsidRPr="008D61EC" w:rsidRDefault="008D61EC" w:rsidP="00F45D16">
      <w:pPr>
        <w:numPr>
          <w:ilvl w:val="0"/>
          <w:numId w:val="28"/>
        </w:numPr>
        <w:spacing w:after="0" w:line="240" w:lineRule="auto"/>
        <w:ind w:left="0"/>
        <w:contextualSpacing/>
        <w:jc w:val="both"/>
        <w:rPr>
          <w:rFonts w:ascii="Arial" w:hAnsi="Arial" w:cs="Arial"/>
          <w:color w:val="000000"/>
        </w:rPr>
      </w:pPr>
      <w:r w:rsidRPr="008D61EC">
        <w:rPr>
          <w:rFonts w:ascii="Arial" w:hAnsi="Arial" w:cs="Arial"/>
          <w:color w:val="000000"/>
        </w:rPr>
        <w:t>Ingreso y validación de 15 expedientes para la campaña 2020 del programa “Q0064 Ya oigo bien”.</w:t>
      </w:r>
    </w:p>
    <w:p w14:paraId="02003808" w14:textId="77777777" w:rsidR="008D61EC" w:rsidRPr="008D61EC" w:rsidRDefault="008D61EC" w:rsidP="00F45D16">
      <w:pPr>
        <w:numPr>
          <w:ilvl w:val="0"/>
          <w:numId w:val="28"/>
        </w:numPr>
        <w:spacing w:after="0" w:line="240" w:lineRule="auto"/>
        <w:ind w:left="0"/>
        <w:contextualSpacing/>
        <w:jc w:val="both"/>
        <w:rPr>
          <w:rFonts w:ascii="Arial" w:hAnsi="Arial" w:cs="Arial"/>
          <w:color w:val="000000"/>
        </w:rPr>
      </w:pPr>
      <w:r w:rsidRPr="008D61EC">
        <w:rPr>
          <w:rFonts w:ascii="Arial" w:hAnsi="Arial" w:cs="Arial"/>
          <w:color w:val="000000"/>
        </w:rPr>
        <w:t>Trabajo administrativo y operativo de las áreas de trabajo social y terapia de lenguaje.</w:t>
      </w:r>
    </w:p>
    <w:p w14:paraId="5D7238D6" w14:textId="77777777" w:rsidR="008D61EC" w:rsidRPr="008D61EC" w:rsidRDefault="008D61EC" w:rsidP="00F45D16">
      <w:pPr>
        <w:spacing w:after="0"/>
        <w:jc w:val="both"/>
        <w:rPr>
          <w:rFonts w:ascii="Arial" w:hAnsi="Arial" w:cs="Arial"/>
        </w:rPr>
      </w:pPr>
    </w:p>
    <w:p w14:paraId="6E9E787A" w14:textId="77777777" w:rsidR="00B14964" w:rsidRDefault="00B14964" w:rsidP="00B14964">
      <w:pPr>
        <w:spacing w:after="0"/>
        <w:contextualSpacing/>
        <w:jc w:val="both"/>
        <w:rPr>
          <w:rFonts w:ascii="Arial" w:hAnsi="Arial" w:cs="Arial"/>
        </w:rPr>
      </w:pPr>
    </w:p>
    <w:p w14:paraId="20C2495C" w14:textId="42F6FCE5" w:rsidR="00B14964" w:rsidRDefault="00B14964" w:rsidP="00C51F2B">
      <w:pPr>
        <w:spacing w:after="0"/>
        <w:ind w:left="360"/>
        <w:contextualSpacing/>
        <w:jc w:val="both"/>
        <w:rPr>
          <w:rFonts w:ascii="Arial" w:hAnsi="Arial" w:cs="Arial"/>
        </w:rPr>
      </w:pPr>
    </w:p>
    <w:p w14:paraId="47956660" w14:textId="49854F96" w:rsidR="00891A06" w:rsidRPr="001D12B2" w:rsidRDefault="00891A06" w:rsidP="00891A06">
      <w:pPr>
        <w:spacing w:after="0"/>
        <w:ind w:left="360"/>
        <w:jc w:val="both"/>
        <w:rPr>
          <w:rFonts w:ascii="Arial" w:hAnsi="Arial" w:cs="Arial"/>
          <w:b/>
          <w:color w:val="000000"/>
        </w:rPr>
      </w:pPr>
      <w:r w:rsidRPr="001D12B2">
        <w:rPr>
          <w:rFonts w:ascii="Arial" w:hAnsi="Arial" w:cs="Arial"/>
          <w:b/>
          <w:color w:val="000000"/>
          <w:u w:val="single"/>
        </w:rPr>
        <w:t>ADULTO MAYOR</w:t>
      </w:r>
      <w:r w:rsidRPr="001D12B2">
        <w:rPr>
          <w:rFonts w:ascii="Arial" w:hAnsi="Arial" w:cs="Arial"/>
          <w:b/>
          <w:color w:val="000000"/>
        </w:rPr>
        <w:t>:</w:t>
      </w:r>
    </w:p>
    <w:p w14:paraId="44A6E494" w14:textId="77777777" w:rsidR="00141FA4" w:rsidRPr="001D12B2" w:rsidRDefault="00141FA4" w:rsidP="00891A06">
      <w:pPr>
        <w:spacing w:after="0"/>
        <w:rPr>
          <w:rFonts w:ascii="Arial" w:hAnsi="Arial" w:cs="Arial"/>
        </w:rPr>
      </w:pPr>
    </w:p>
    <w:p w14:paraId="32C52F48" w14:textId="77777777" w:rsidR="003059FC" w:rsidRDefault="003059FC" w:rsidP="00F45D16">
      <w:pPr>
        <w:tabs>
          <w:tab w:val="left" w:pos="4002"/>
        </w:tabs>
        <w:spacing w:after="0"/>
        <w:jc w:val="both"/>
        <w:rPr>
          <w:rFonts w:ascii="Arial" w:hAnsi="Arial" w:cs="Arial"/>
          <w:b/>
        </w:rPr>
      </w:pPr>
      <w:r w:rsidRPr="002C75EC">
        <w:rPr>
          <w:rFonts w:ascii="Arial" w:hAnsi="Arial" w:cs="Arial"/>
          <w:b/>
        </w:rPr>
        <w:t>Dentro de las acciones realizadas esta lo siguiente:</w:t>
      </w:r>
    </w:p>
    <w:p w14:paraId="512C60EE" w14:textId="36CC4099" w:rsidR="00F45D16" w:rsidRPr="00E51D37" w:rsidRDefault="00F45D16" w:rsidP="00F45D16">
      <w:pPr>
        <w:pStyle w:val="Prrafodelista"/>
        <w:numPr>
          <w:ilvl w:val="0"/>
          <w:numId w:val="22"/>
        </w:numPr>
        <w:tabs>
          <w:tab w:val="left" w:pos="4002"/>
        </w:tabs>
        <w:spacing w:after="0"/>
        <w:ind w:left="0"/>
        <w:jc w:val="both"/>
        <w:rPr>
          <w:rFonts w:ascii="Arial" w:hAnsi="Arial" w:cs="Arial"/>
        </w:rPr>
      </w:pPr>
      <w:r>
        <w:rPr>
          <w:rFonts w:ascii="Arial" w:hAnsi="Arial" w:cs="Arial"/>
        </w:rPr>
        <w:t xml:space="preserve">En el mes de </w:t>
      </w:r>
      <w:r w:rsidRPr="00BC2DF9">
        <w:rPr>
          <w:rFonts w:ascii="Arial" w:hAnsi="Arial" w:cs="Arial"/>
          <w:b/>
          <w:bCs/>
        </w:rPr>
        <w:t>OCTUBRE</w:t>
      </w:r>
      <w:r>
        <w:rPr>
          <w:rFonts w:ascii="Arial" w:hAnsi="Arial" w:cs="Arial"/>
        </w:rPr>
        <w:t xml:space="preserve"> Se llevó a cabo un partido amistoso con el equipo de Cachi bol del CERESO, asistiendo 12 adultos.</w:t>
      </w:r>
    </w:p>
    <w:p w14:paraId="2E8F6474" w14:textId="77777777" w:rsidR="00F45D16" w:rsidRDefault="00F45D16" w:rsidP="00F45D16">
      <w:pPr>
        <w:pStyle w:val="Prrafodelista"/>
        <w:numPr>
          <w:ilvl w:val="0"/>
          <w:numId w:val="22"/>
        </w:numPr>
        <w:tabs>
          <w:tab w:val="left" w:pos="5152"/>
        </w:tabs>
        <w:spacing w:after="0"/>
        <w:ind w:left="0"/>
        <w:jc w:val="both"/>
        <w:rPr>
          <w:rFonts w:ascii="Arial" w:hAnsi="Arial" w:cs="Arial"/>
        </w:rPr>
      </w:pPr>
      <w:r w:rsidRPr="00EF6EA1">
        <w:rPr>
          <w:rFonts w:ascii="Arial" w:hAnsi="Arial" w:cs="Arial"/>
        </w:rPr>
        <w:t>Se entregaron en el</w:t>
      </w:r>
      <w:r>
        <w:rPr>
          <w:rFonts w:ascii="Arial" w:hAnsi="Arial" w:cs="Arial"/>
        </w:rPr>
        <w:t xml:space="preserve"> cuarto</w:t>
      </w:r>
      <w:r w:rsidRPr="00222E80">
        <w:rPr>
          <w:rFonts w:ascii="Arial" w:hAnsi="Arial" w:cs="Arial"/>
        </w:rPr>
        <w:t xml:space="preserve"> trimestre 2019, en coordinación con DIF Estatal </w:t>
      </w:r>
      <w:r>
        <w:rPr>
          <w:rFonts w:ascii="Arial" w:hAnsi="Arial" w:cs="Arial"/>
        </w:rPr>
        <w:t xml:space="preserve">1 </w:t>
      </w:r>
      <w:r w:rsidRPr="00222E80">
        <w:rPr>
          <w:rFonts w:ascii="Arial" w:hAnsi="Arial" w:cs="Arial"/>
        </w:rPr>
        <w:t>prótesis dentales</w:t>
      </w:r>
      <w:r>
        <w:rPr>
          <w:rFonts w:ascii="Arial" w:hAnsi="Arial" w:cs="Arial"/>
        </w:rPr>
        <w:t xml:space="preserve">, 8 pacientes para preparación y 2 valorados para placa. </w:t>
      </w:r>
    </w:p>
    <w:p w14:paraId="4E0D6F63" w14:textId="59B47B5A"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Se llevó a cabo la semana nacional de Salud para gente Grande en vinculación con Secretaria de Salud, asistiendo cerca de 140 adultos, asistieron comunidad de como Cañajo, San Miguelito, Cieneguita, Los López y Rancho Viejo. </w:t>
      </w:r>
    </w:p>
    <w:p w14:paraId="7476FA1C" w14:textId="6E26A9F0"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Dentro de la semana de Salud se llevó a cabo por parte de Asilo Alma una plática sobre entrenamiento de las funciones en el adulto mayor a cargo del gerontólogo Baltazar Ramírez. </w:t>
      </w:r>
    </w:p>
    <w:p w14:paraId="1365F983" w14:textId="7C6A9803"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Se realizó el Dia mundial de la Alimentación en el estacionamiento del Cardo, al evento acudieron cerca de 50 adultos mayores. </w:t>
      </w:r>
    </w:p>
    <w:p w14:paraId="4A21DB4C" w14:textId="1255BB28"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Se llevó a cabo la Brigada Dental Regional a cargo de DIF estatal, se realizó platica de Demencia y Sarcopenia a cargo de la coordinación de salud mental y nutrición. Se atendieron 42 adultos mayores de   San Miguel de Allende, San Felipe y San Diego de la unión.</w:t>
      </w:r>
    </w:p>
    <w:p w14:paraId="0FE6E21B" w14:textId="77777777"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En el mes de NOVIEMBRE   se llevó a cabo una capacitación a todo el personal del Centro Gerontológico por parte de SUEG, Guanajuato. Con el fin de estar preparados para cualquier emergencia. </w:t>
      </w:r>
    </w:p>
    <w:p w14:paraId="277CE413" w14:textId="5BBE1BF5"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Se llevó a cabo un torneo amistoso con el equipo de Apaseo el Alto en cancha de cachi bol de San Miguel de Allende. </w:t>
      </w:r>
    </w:p>
    <w:p w14:paraId="7D468491" w14:textId="608F7E51"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Se realizó la primera reunión para los asistentes al Campamento Nacional de Playa aventuras de Tulum.  Donde se les brindo información referente al campamento. 33 asistentes</w:t>
      </w:r>
    </w:p>
    <w:p w14:paraId="15589C73" w14:textId="77777777"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Se entregaron constancias en el centro de capacitación de Cortázar a coordinadores al Diplomado en Gerontología Social.</w:t>
      </w:r>
    </w:p>
    <w:p w14:paraId="03769F4E" w14:textId="364143DB"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Del 17 al 22 de noviembre se llevó a cabo el Campamento a Tulum, asistiendo 37 personas de Centro Gerontológico. </w:t>
      </w:r>
    </w:p>
    <w:p w14:paraId="333083A3" w14:textId="4EB9F84A"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Se realizó la clausura del programa Guanajuato puede yo puedo en el Jardín principal en Dolores Hgo., acudiendo 15 adultos mayores.</w:t>
      </w:r>
    </w:p>
    <w:p w14:paraId="6736D2E3" w14:textId="07792CD7"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 Se realizó el Modulo 2 de Depresión en el adulto mayor por parte de DIF estatal  en Cortázar, Gto, asistiendo coordinadora y asistente. </w:t>
      </w:r>
    </w:p>
    <w:p w14:paraId="3D454407" w14:textId="77777777"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lastRenderedPageBreak/>
        <w:t>En el mes de DICIEMBRE   el equipo de cachi bol de Celaya  invito a participar al equipo de san Miguel de Allende, en un partido amistoso.</w:t>
      </w:r>
    </w:p>
    <w:p w14:paraId="254F9A29" w14:textId="27FEDBAB"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Se realizó la última  reunión de coordinadores de DIF estatal, en la que se vieron  avances de la forma de trabajo del 2020. </w:t>
      </w:r>
    </w:p>
    <w:p w14:paraId="79D9D3A8" w14:textId="28F322A5" w:rsidR="00F45D16"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Se  realizó un partido amistoso  de cachi bol en el Municipio de Tarimoro  asistiendo 20 adultos mayores. </w:t>
      </w:r>
    </w:p>
    <w:p w14:paraId="3499E026" w14:textId="1841A211" w:rsidR="00F45D16" w:rsidRPr="0072255A" w:rsidRDefault="00F45D16" w:rsidP="00F45D16">
      <w:pPr>
        <w:pStyle w:val="Prrafodelista"/>
        <w:numPr>
          <w:ilvl w:val="0"/>
          <w:numId w:val="22"/>
        </w:numPr>
        <w:tabs>
          <w:tab w:val="left" w:pos="5152"/>
        </w:tabs>
        <w:spacing w:after="0"/>
        <w:ind w:left="0"/>
        <w:jc w:val="both"/>
        <w:rPr>
          <w:rFonts w:ascii="Arial" w:hAnsi="Arial" w:cs="Arial"/>
        </w:rPr>
      </w:pPr>
      <w:r>
        <w:rPr>
          <w:rFonts w:ascii="Arial" w:hAnsi="Arial" w:cs="Arial"/>
        </w:rPr>
        <w:t xml:space="preserve">Se realizó la Pastorela y Posada anual de Centro gerontológico. </w:t>
      </w:r>
    </w:p>
    <w:p w14:paraId="48F8C820" w14:textId="77777777" w:rsidR="00F520FE" w:rsidRPr="001D12B2" w:rsidRDefault="00F520FE" w:rsidP="00891A06">
      <w:pPr>
        <w:spacing w:after="0"/>
        <w:rPr>
          <w:rFonts w:ascii="Arial" w:hAnsi="Arial" w:cs="Arial"/>
        </w:rPr>
      </w:pPr>
    </w:p>
    <w:p w14:paraId="5859F33E" w14:textId="77777777" w:rsidR="003059FC" w:rsidRDefault="003059FC" w:rsidP="00891A06">
      <w:pPr>
        <w:spacing w:after="0"/>
        <w:rPr>
          <w:rFonts w:ascii="Arial" w:hAnsi="Arial" w:cs="Arial"/>
          <w:b/>
          <w:u w:val="single"/>
        </w:rPr>
      </w:pPr>
    </w:p>
    <w:p w14:paraId="603BCE4D" w14:textId="77777777" w:rsidR="003059FC" w:rsidRDefault="003059FC" w:rsidP="00891A06">
      <w:pPr>
        <w:spacing w:after="0"/>
        <w:rPr>
          <w:rFonts w:ascii="Arial" w:hAnsi="Arial" w:cs="Arial"/>
          <w:b/>
          <w:u w:val="single"/>
        </w:rPr>
      </w:pPr>
    </w:p>
    <w:p w14:paraId="1284DDD3" w14:textId="77777777" w:rsidR="00F45D16" w:rsidRDefault="009165CA" w:rsidP="00891A06">
      <w:pPr>
        <w:spacing w:after="0"/>
        <w:rPr>
          <w:rFonts w:ascii="Arial" w:hAnsi="Arial" w:cs="Arial"/>
        </w:rPr>
      </w:pPr>
      <w:r w:rsidRPr="001D12B2">
        <w:rPr>
          <w:rFonts w:ascii="Arial" w:hAnsi="Arial" w:cs="Arial"/>
          <w:b/>
          <w:u w:val="single"/>
        </w:rPr>
        <w:t>ASISTENCIA SOCIAL</w:t>
      </w:r>
      <w:r w:rsidRPr="001D12B2">
        <w:rPr>
          <w:rFonts w:ascii="Arial" w:hAnsi="Arial" w:cs="Arial"/>
        </w:rPr>
        <w:t xml:space="preserve">: </w:t>
      </w:r>
    </w:p>
    <w:p w14:paraId="70969687" w14:textId="77777777" w:rsidR="009165CA" w:rsidRDefault="009165CA" w:rsidP="00891A06">
      <w:pPr>
        <w:spacing w:after="0"/>
        <w:rPr>
          <w:rFonts w:ascii="Arial" w:hAnsi="Arial" w:cs="Arial"/>
        </w:rPr>
      </w:pPr>
      <w:r w:rsidRPr="001D12B2">
        <w:rPr>
          <w:rFonts w:ascii="Arial" w:hAnsi="Arial" w:cs="Arial"/>
        </w:rPr>
        <w:t>Apoyos entregados</w:t>
      </w:r>
    </w:p>
    <w:p w14:paraId="3E0E2DCE" w14:textId="77777777" w:rsidR="00F45D16" w:rsidRDefault="00F45D16" w:rsidP="00891A06">
      <w:pPr>
        <w:spacing w:after="0"/>
        <w:rPr>
          <w:rFonts w:ascii="Arial" w:hAnsi="Arial" w:cs="Arial"/>
        </w:rPr>
      </w:pPr>
    </w:p>
    <w:p w14:paraId="2874C6B3" w14:textId="3E12D356" w:rsidR="003059FC" w:rsidRPr="001D12B2" w:rsidRDefault="000409A2" w:rsidP="00891A06">
      <w:pPr>
        <w:spacing w:after="0"/>
        <w:rPr>
          <w:rFonts w:ascii="Arial" w:hAnsi="Arial" w:cs="Arial"/>
        </w:rPr>
      </w:pPr>
      <w:r w:rsidRPr="000409A2">
        <w:rPr>
          <w:noProof/>
          <w:lang w:eastAsia="es-MX"/>
        </w:rPr>
        <w:drawing>
          <wp:inline distT="0" distB="0" distL="0" distR="0" wp14:anchorId="031419F1" wp14:editId="14EF0269">
            <wp:extent cx="6151880" cy="505192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5051927"/>
                    </a:xfrm>
                    <a:prstGeom prst="rect">
                      <a:avLst/>
                    </a:prstGeom>
                    <a:noFill/>
                    <a:ln>
                      <a:noFill/>
                    </a:ln>
                  </pic:spPr>
                </pic:pic>
              </a:graphicData>
            </a:graphic>
          </wp:inline>
        </w:drawing>
      </w:r>
    </w:p>
    <w:p w14:paraId="26E767F1" w14:textId="77777777" w:rsidR="007D1FD4" w:rsidRDefault="007D1FD4" w:rsidP="00891A06">
      <w:pPr>
        <w:spacing w:after="0"/>
        <w:rPr>
          <w:rFonts w:ascii="Arial" w:hAnsi="Arial" w:cs="Arial"/>
        </w:rPr>
      </w:pPr>
    </w:p>
    <w:p w14:paraId="7CA4DFE0" w14:textId="77777777" w:rsidR="00F45D16" w:rsidRDefault="00F45D16" w:rsidP="00891A06">
      <w:pPr>
        <w:spacing w:after="0"/>
        <w:rPr>
          <w:rFonts w:ascii="Arial" w:hAnsi="Arial" w:cs="Arial"/>
        </w:rPr>
      </w:pPr>
    </w:p>
    <w:p w14:paraId="5C2D8631" w14:textId="77777777" w:rsidR="00F45D16" w:rsidRDefault="00F45D16" w:rsidP="00891A06">
      <w:pPr>
        <w:spacing w:after="0"/>
        <w:rPr>
          <w:rFonts w:ascii="Arial" w:hAnsi="Arial" w:cs="Arial"/>
        </w:rPr>
      </w:pPr>
    </w:p>
    <w:p w14:paraId="5981DC57" w14:textId="77777777" w:rsidR="00F45D16" w:rsidRDefault="00F45D16" w:rsidP="00891A06">
      <w:pPr>
        <w:spacing w:after="0"/>
        <w:rPr>
          <w:rFonts w:ascii="Arial" w:hAnsi="Arial" w:cs="Arial"/>
        </w:rPr>
      </w:pPr>
    </w:p>
    <w:p w14:paraId="65EEEDF0" w14:textId="77777777" w:rsidR="00F45D16" w:rsidRDefault="00F45D16" w:rsidP="00891A06">
      <w:pPr>
        <w:spacing w:after="0"/>
        <w:rPr>
          <w:rFonts w:ascii="Arial" w:hAnsi="Arial" w:cs="Arial"/>
        </w:rPr>
      </w:pPr>
    </w:p>
    <w:p w14:paraId="1A2B0574" w14:textId="77777777" w:rsidR="00F45D16" w:rsidRDefault="00F45D16" w:rsidP="00891A06">
      <w:pPr>
        <w:spacing w:after="0"/>
        <w:rPr>
          <w:rFonts w:ascii="Arial" w:hAnsi="Arial" w:cs="Arial"/>
        </w:rPr>
      </w:pPr>
    </w:p>
    <w:p w14:paraId="7F7CF0E1" w14:textId="77777777" w:rsidR="00F45D16" w:rsidRDefault="00F45D16" w:rsidP="00891A06">
      <w:pPr>
        <w:spacing w:after="0"/>
        <w:rPr>
          <w:rFonts w:ascii="Arial" w:hAnsi="Arial" w:cs="Arial"/>
        </w:rPr>
      </w:pPr>
    </w:p>
    <w:p w14:paraId="7731DB59" w14:textId="77777777" w:rsidR="00F45D16" w:rsidRDefault="00F45D16" w:rsidP="00891A06">
      <w:pPr>
        <w:spacing w:after="0"/>
        <w:rPr>
          <w:rFonts w:ascii="Arial" w:hAnsi="Arial" w:cs="Arial"/>
        </w:rPr>
      </w:pPr>
    </w:p>
    <w:p w14:paraId="4EB8F006" w14:textId="77777777" w:rsidR="00F45D16" w:rsidRDefault="00F45D16" w:rsidP="00891A06">
      <w:pPr>
        <w:spacing w:after="0"/>
        <w:rPr>
          <w:rFonts w:ascii="Arial" w:hAnsi="Arial" w:cs="Arial"/>
        </w:rPr>
      </w:pPr>
    </w:p>
    <w:p w14:paraId="27DCF86A" w14:textId="77777777" w:rsidR="00F45D16" w:rsidRDefault="00F45D16" w:rsidP="00891A06">
      <w:pPr>
        <w:spacing w:after="0"/>
        <w:rPr>
          <w:rFonts w:ascii="Arial" w:hAnsi="Arial" w:cs="Arial"/>
        </w:rPr>
      </w:pPr>
    </w:p>
    <w:p w14:paraId="6332B300" w14:textId="77777777" w:rsidR="00F45D16" w:rsidRDefault="00F45D16" w:rsidP="00891A06">
      <w:pPr>
        <w:spacing w:after="0"/>
        <w:rPr>
          <w:rFonts w:ascii="Arial" w:hAnsi="Arial" w:cs="Arial"/>
        </w:rPr>
      </w:pPr>
    </w:p>
    <w:p w14:paraId="2B0A058E" w14:textId="77777777" w:rsidR="00F45D16" w:rsidRPr="001D12B2" w:rsidRDefault="00F45D16" w:rsidP="00891A06">
      <w:pPr>
        <w:spacing w:after="0"/>
        <w:rPr>
          <w:rFonts w:ascii="Arial" w:hAnsi="Arial" w:cs="Arial"/>
        </w:rPr>
      </w:pPr>
    </w:p>
    <w:p w14:paraId="695B0B00" w14:textId="33BE5236" w:rsidR="007D1FD4" w:rsidRPr="001D12B2" w:rsidRDefault="007D1FD4" w:rsidP="007D1FD4">
      <w:pPr>
        <w:pStyle w:val="Sinespaciado"/>
        <w:rPr>
          <w:rFonts w:ascii="Arial" w:eastAsia="Times New Roman" w:hAnsi="Arial" w:cs="Arial"/>
          <w:bCs/>
          <w:color w:val="000000"/>
          <w:lang w:eastAsia="es-MX"/>
        </w:rPr>
      </w:pPr>
      <w:r w:rsidRPr="00306D74">
        <w:rPr>
          <w:rFonts w:ascii="Arial" w:eastAsia="Times New Roman" w:hAnsi="Arial" w:cs="Arial"/>
          <w:b/>
          <w:bCs/>
          <w:color w:val="000000"/>
          <w:u w:val="single"/>
          <w:lang w:eastAsia="es-MX"/>
        </w:rPr>
        <w:t>PROCURADURIA</w:t>
      </w:r>
      <w:r w:rsidRPr="001D12B2">
        <w:rPr>
          <w:rFonts w:ascii="Arial" w:eastAsia="Times New Roman" w:hAnsi="Arial" w:cs="Arial"/>
          <w:bCs/>
          <w:color w:val="000000"/>
          <w:lang w:eastAsia="es-MX"/>
        </w:rPr>
        <w:t>: Actividades realizadas:</w:t>
      </w:r>
    </w:p>
    <w:p w14:paraId="486B86BB" w14:textId="77777777" w:rsidR="007D1FD4" w:rsidRPr="001D12B2" w:rsidRDefault="007D1FD4" w:rsidP="007D1FD4">
      <w:pPr>
        <w:pStyle w:val="Sinespaciado"/>
        <w:rPr>
          <w:rFonts w:ascii="Arial" w:eastAsia="Times New Roman" w:hAnsi="Arial" w:cs="Arial"/>
          <w:color w:val="000000"/>
          <w:lang w:eastAsia="es-MX"/>
        </w:rPr>
      </w:pPr>
    </w:p>
    <w:p w14:paraId="6B6FD528" w14:textId="77777777" w:rsidR="003059FC" w:rsidRPr="00CE373E" w:rsidRDefault="003059FC" w:rsidP="003059FC">
      <w:pPr>
        <w:pStyle w:val="Sinespaciado"/>
        <w:rPr>
          <w:rFonts w:asciiTheme="majorHAnsi" w:eastAsia="Times New Roman" w:hAnsiTheme="majorHAnsi" w:cs="Arial"/>
          <w:b/>
          <w:color w:val="000000"/>
          <w:sz w:val="24"/>
          <w:szCs w:val="24"/>
          <w:lang w:eastAsia="es-MX"/>
        </w:rPr>
      </w:pPr>
      <w:r w:rsidRPr="00CE373E">
        <w:rPr>
          <w:rFonts w:asciiTheme="majorHAnsi" w:eastAsia="Times New Roman" w:hAnsiTheme="majorHAnsi" w:cs="Arial"/>
          <w:b/>
          <w:bCs/>
          <w:color w:val="000000"/>
          <w:sz w:val="24"/>
          <w:szCs w:val="24"/>
          <w:lang w:eastAsia="es-MX"/>
        </w:rPr>
        <w:t>LOGROS</w:t>
      </w:r>
      <w:r w:rsidRPr="00CE373E">
        <w:rPr>
          <w:rFonts w:asciiTheme="majorHAnsi" w:eastAsia="Times New Roman" w:hAnsiTheme="majorHAnsi" w:cs="Arial"/>
          <w:b/>
          <w:color w:val="000000"/>
          <w:sz w:val="24"/>
          <w:szCs w:val="24"/>
          <w:lang w:eastAsia="es-MX"/>
        </w:rPr>
        <w:t>:</w:t>
      </w:r>
    </w:p>
    <w:p w14:paraId="3E9DBFB8" w14:textId="77777777" w:rsidR="002131BC" w:rsidRPr="00680F1B" w:rsidRDefault="002131BC" w:rsidP="002131BC">
      <w:pPr>
        <w:pStyle w:val="Prrafodelista"/>
        <w:numPr>
          <w:ilvl w:val="0"/>
          <w:numId w:val="13"/>
        </w:numPr>
        <w:jc w:val="both"/>
        <w:rPr>
          <w:rFonts w:ascii="Arial" w:hAnsi="Arial" w:cs="Arial"/>
        </w:rPr>
      </w:pPr>
      <w:r w:rsidRPr="00680F1B">
        <w:rPr>
          <w:rFonts w:ascii="Arial" w:hAnsi="Arial" w:cs="Arial"/>
        </w:rPr>
        <w:t>Brindamos 181 asesorías a personas vulnerables.</w:t>
      </w:r>
    </w:p>
    <w:p w14:paraId="44D0CFD5" w14:textId="77777777" w:rsidR="002131BC" w:rsidRPr="00680F1B" w:rsidRDefault="002131BC" w:rsidP="002131BC">
      <w:pPr>
        <w:pStyle w:val="Prrafodelista"/>
        <w:numPr>
          <w:ilvl w:val="0"/>
          <w:numId w:val="13"/>
        </w:numPr>
        <w:jc w:val="both"/>
        <w:rPr>
          <w:rFonts w:ascii="Arial" w:hAnsi="Arial" w:cs="Arial"/>
        </w:rPr>
      </w:pPr>
      <w:r w:rsidRPr="00680F1B">
        <w:rPr>
          <w:rFonts w:ascii="Arial" w:hAnsi="Arial" w:cs="Arial"/>
        </w:rPr>
        <w:t>Se otorgaron servicios jurídicos a 254 personas en el programa “Asistencia en tu Comunidad”.</w:t>
      </w:r>
    </w:p>
    <w:p w14:paraId="19C1FDFD" w14:textId="77777777" w:rsidR="002131BC" w:rsidRPr="00680F1B" w:rsidRDefault="002131BC" w:rsidP="002131BC">
      <w:pPr>
        <w:pStyle w:val="Prrafodelista"/>
        <w:numPr>
          <w:ilvl w:val="0"/>
          <w:numId w:val="13"/>
        </w:numPr>
        <w:jc w:val="both"/>
        <w:rPr>
          <w:rFonts w:ascii="Arial" w:hAnsi="Arial" w:cs="Arial"/>
        </w:rPr>
      </w:pPr>
      <w:r w:rsidRPr="00680F1B">
        <w:rPr>
          <w:rFonts w:ascii="Arial" w:hAnsi="Arial" w:cs="Arial"/>
        </w:rPr>
        <w:t>Realizamos 6 pláticas de prevención, para evitar la migración de menores de edad en secundarias pertenecientes a nuestro municipio.</w:t>
      </w:r>
    </w:p>
    <w:p w14:paraId="4239A40F" w14:textId="77777777" w:rsidR="002131BC" w:rsidRDefault="002131BC" w:rsidP="002131BC">
      <w:pPr>
        <w:pStyle w:val="Prrafodelista"/>
        <w:numPr>
          <w:ilvl w:val="0"/>
          <w:numId w:val="13"/>
        </w:numPr>
        <w:jc w:val="both"/>
        <w:rPr>
          <w:rFonts w:ascii="Arial" w:hAnsi="Arial" w:cs="Arial"/>
        </w:rPr>
      </w:pPr>
      <w:r w:rsidRPr="00680F1B">
        <w:rPr>
          <w:rFonts w:ascii="Arial" w:hAnsi="Arial" w:cs="Arial"/>
        </w:rPr>
        <w:t>Se repatriaron a 4 menores detenido en la frontera con el programa de “Menores Migrantes”.</w:t>
      </w:r>
    </w:p>
    <w:p w14:paraId="3857A26D" w14:textId="77777777" w:rsidR="002131BC" w:rsidRPr="00680F1B" w:rsidRDefault="002131BC" w:rsidP="002131BC">
      <w:pPr>
        <w:pStyle w:val="Prrafodelista"/>
        <w:numPr>
          <w:ilvl w:val="0"/>
          <w:numId w:val="13"/>
        </w:numPr>
        <w:jc w:val="both"/>
        <w:rPr>
          <w:rFonts w:ascii="Arial" w:hAnsi="Arial" w:cs="Arial"/>
        </w:rPr>
      </w:pPr>
      <w:r w:rsidRPr="00680F1B">
        <w:rPr>
          <w:rFonts w:ascii="Arial" w:hAnsi="Arial" w:cs="Arial"/>
        </w:rPr>
        <w:t>Atendimos 218 audiencias en Juzgados de Oralidad Familiar y Ministerio Público representando a los niños, niñas y adolescentes.</w:t>
      </w:r>
    </w:p>
    <w:p w14:paraId="1BB0453B" w14:textId="1A4FFC94" w:rsidR="005E541C" w:rsidRDefault="002131BC" w:rsidP="0060662B">
      <w:pPr>
        <w:rPr>
          <w:rFonts w:ascii="Arial" w:hAnsi="Arial" w:cs="Arial"/>
        </w:rPr>
      </w:pPr>
      <w:r w:rsidRPr="002131BC">
        <w:rPr>
          <w:noProof/>
          <w:lang w:eastAsia="es-MX"/>
        </w:rPr>
        <w:lastRenderedPageBreak/>
        <w:drawing>
          <wp:inline distT="0" distB="0" distL="0" distR="0" wp14:anchorId="68EDE7B6" wp14:editId="79754BDE">
            <wp:extent cx="5505450" cy="519293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7296" cy="5194675"/>
                    </a:xfrm>
                    <a:prstGeom prst="rect">
                      <a:avLst/>
                    </a:prstGeom>
                    <a:noFill/>
                    <a:ln>
                      <a:noFill/>
                    </a:ln>
                  </pic:spPr>
                </pic:pic>
              </a:graphicData>
            </a:graphic>
          </wp:inline>
        </w:drawing>
      </w:r>
    </w:p>
    <w:p w14:paraId="4871E6F0" w14:textId="77777777" w:rsidR="000409A2" w:rsidRDefault="0060662B" w:rsidP="00680F1B">
      <w:pPr>
        <w:pStyle w:val="Sinespaciado"/>
        <w:jc w:val="both"/>
        <w:rPr>
          <w:rFonts w:ascii="Arial" w:hAnsi="Arial" w:cs="Arial"/>
        </w:rPr>
      </w:pPr>
      <w:r w:rsidRPr="001D12B2">
        <w:rPr>
          <w:rFonts w:ascii="Arial" w:hAnsi="Arial" w:cs="Arial"/>
          <w:b/>
          <w:u w:val="single"/>
        </w:rPr>
        <w:t>DESARROLLO FAMILIAR Y COMUNITARIO</w:t>
      </w:r>
      <w:r w:rsidRPr="001D12B2">
        <w:rPr>
          <w:rFonts w:ascii="Arial" w:hAnsi="Arial" w:cs="Arial"/>
        </w:rPr>
        <w:t xml:space="preserve">: </w:t>
      </w:r>
    </w:p>
    <w:p w14:paraId="3147B365" w14:textId="77777777" w:rsidR="00526C5D" w:rsidRDefault="00526C5D" w:rsidP="00526C5D">
      <w:pPr>
        <w:spacing w:after="0" w:line="240" w:lineRule="auto"/>
        <w:rPr>
          <w:rFonts w:ascii="Arial" w:hAnsi="Arial" w:cs="Arial"/>
        </w:rPr>
      </w:pPr>
    </w:p>
    <w:p w14:paraId="5312182E" w14:textId="77777777" w:rsidR="00526C5D" w:rsidRDefault="00526C5D" w:rsidP="00526C5D">
      <w:pPr>
        <w:spacing w:after="0" w:line="240" w:lineRule="auto"/>
        <w:jc w:val="both"/>
        <w:rPr>
          <w:rFonts w:ascii="Arial" w:hAnsi="Arial" w:cs="Arial"/>
        </w:rPr>
      </w:pPr>
      <w:r>
        <w:rPr>
          <w:rFonts w:ascii="Arial" w:hAnsi="Arial" w:cs="Arial"/>
        </w:rPr>
        <w:t>Durante los meses de octubre a diciembre estuvimos acudiendo a las diferentes comunidades para realizar visitas domiciliarias de nuestros participantes y así poder detectar las necesidades de cada uno.</w:t>
      </w:r>
    </w:p>
    <w:p w14:paraId="78368B60" w14:textId="77777777" w:rsidR="00526C5D" w:rsidRDefault="00526C5D" w:rsidP="00526C5D">
      <w:pPr>
        <w:spacing w:after="0" w:line="240" w:lineRule="auto"/>
        <w:jc w:val="both"/>
        <w:rPr>
          <w:rFonts w:ascii="Arial" w:hAnsi="Arial" w:cs="Arial"/>
        </w:rPr>
      </w:pPr>
    </w:p>
    <w:p w14:paraId="5F8DECF1" w14:textId="77777777" w:rsidR="00526C5D" w:rsidRDefault="00526C5D" w:rsidP="00526C5D">
      <w:pPr>
        <w:spacing w:after="0" w:line="240" w:lineRule="auto"/>
        <w:jc w:val="both"/>
        <w:rPr>
          <w:rFonts w:ascii="Arial" w:hAnsi="Arial" w:cs="Arial"/>
        </w:rPr>
      </w:pPr>
      <w:r>
        <w:rPr>
          <w:rFonts w:ascii="Arial" w:hAnsi="Arial" w:cs="Arial"/>
        </w:rPr>
        <w:t>Así mismo se aplicó a cada uno de nuestros beneficiarios la cedula CUIS en la cual se recaba la información necesaria para proceder a la asignación y entrega de apoyos.</w:t>
      </w:r>
    </w:p>
    <w:p w14:paraId="62C7B82F" w14:textId="77777777" w:rsidR="00526C5D" w:rsidRDefault="00526C5D" w:rsidP="00526C5D">
      <w:pPr>
        <w:spacing w:after="0" w:line="240" w:lineRule="auto"/>
        <w:jc w:val="both"/>
        <w:rPr>
          <w:rFonts w:ascii="Arial" w:hAnsi="Arial" w:cs="Arial"/>
        </w:rPr>
      </w:pPr>
    </w:p>
    <w:p w14:paraId="22F1CCBA" w14:textId="77777777" w:rsidR="00526C5D" w:rsidRPr="00A122E7" w:rsidRDefault="00526C5D" w:rsidP="00526C5D">
      <w:pPr>
        <w:spacing w:after="0" w:line="240" w:lineRule="auto"/>
        <w:jc w:val="both"/>
        <w:rPr>
          <w:rFonts w:ascii="Arial" w:hAnsi="Arial" w:cs="Arial"/>
        </w:rPr>
      </w:pPr>
      <w:r>
        <w:rPr>
          <w:rFonts w:ascii="Arial" w:hAnsi="Arial" w:cs="Arial"/>
        </w:rPr>
        <w:t>Hasta el día de hoy se está haciendo entrega de los paquetes de material a cada uno de nuestros beneficiarios los cuales consisten en 62 cuartos de sillar, 83 pisos de concreto, 170 techos de concreto y 61 enjarres de concreto.</w:t>
      </w:r>
    </w:p>
    <w:p w14:paraId="133257D5" w14:textId="77777777" w:rsidR="000409A2" w:rsidRDefault="000409A2" w:rsidP="00526C5D">
      <w:pPr>
        <w:pStyle w:val="Sinespaciado"/>
        <w:jc w:val="both"/>
        <w:rPr>
          <w:rFonts w:ascii="Arial" w:hAnsi="Arial" w:cs="Arial"/>
          <w:lang w:val="es-MX"/>
        </w:rPr>
      </w:pPr>
    </w:p>
    <w:p w14:paraId="2A796E88" w14:textId="77777777" w:rsidR="00B17426" w:rsidRDefault="00B17426" w:rsidP="00B17426">
      <w:pPr>
        <w:rPr>
          <w:rFonts w:ascii="Arial" w:hAnsi="Arial" w:cs="Arial"/>
        </w:rPr>
      </w:pPr>
    </w:p>
    <w:p w14:paraId="0B111C5A" w14:textId="7261BEA1" w:rsidR="00B17426" w:rsidRPr="00526C5D" w:rsidRDefault="00B17426" w:rsidP="00B17426">
      <w:pPr>
        <w:rPr>
          <w:rFonts w:ascii="Arial" w:hAnsi="Arial" w:cs="Arial"/>
        </w:rPr>
      </w:pPr>
      <w:r w:rsidRPr="00E75F0F">
        <w:rPr>
          <w:rFonts w:ascii="Arial" w:hAnsi="Arial" w:cs="Arial"/>
        </w:rPr>
        <w:t>“Bajo protesta de decir verdad declaramos que los Estados Financieros y sus notas, son razonablemente correctos y son responsabilidad del emisor”.</w:t>
      </w:r>
      <w:bookmarkStart w:id="1" w:name="_GoBack"/>
      <w:bookmarkEnd w:id="1"/>
    </w:p>
    <w:sectPr w:rsidR="00B17426" w:rsidRPr="00526C5D" w:rsidSect="00657009">
      <w:headerReference w:type="default" r:id="rId13"/>
      <w:foot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B759" w14:textId="77777777" w:rsidR="00A240F9" w:rsidRDefault="00A240F9" w:rsidP="00564EB9">
      <w:pPr>
        <w:spacing w:after="0" w:line="240" w:lineRule="auto"/>
      </w:pPr>
      <w:r>
        <w:separator/>
      </w:r>
    </w:p>
  </w:endnote>
  <w:endnote w:type="continuationSeparator" w:id="0">
    <w:p w14:paraId="65D87B26" w14:textId="77777777" w:rsidR="00A240F9" w:rsidRDefault="00A240F9"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53404"/>
      <w:docPartObj>
        <w:docPartGallery w:val="Page Numbers (Bottom of Page)"/>
        <w:docPartUnique/>
      </w:docPartObj>
    </w:sdtPr>
    <w:sdtEndPr/>
    <w:sdtContent>
      <w:p w14:paraId="64EA128A" w14:textId="6E281954" w:rsidR="001D12B2" w:rsidRDefault="001D12B2">
        <w:pPr>
          <w:pStyle w:val="Piedepgina"/>
        </w:pPr>
        <w:r>
          <w:fldChar w:fldCharType="begin"/>
        </w:r>
        <w:r>
          <w:instrText>PAGE   \* MERGEFORMAT</w:instrText>
        </w:r>
        <w:r>
          <w:fldChar w:fldCharType="separate"/>
        </w:r>
        <w:r w:rsidR="00B17426" w:rsidRPr="00B17426">
          <w:rPr>
            <w:noProof/>
            <w:lang w:val="es-ES"/>
          </w:rPr>
          <w:t>6</w:t>
        </w:r>
        <w:r>
          <w:fldChar w:fldCharType="end"/>
        </w:r>
      </w:p>
    </w:sdtContent>
  </w:sdt>
  <w:p w14:paraId="7F3CF02D" w14:textId="77777777" w:rsidR="001D12B2" w:rsidRDefault="001D12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D36E" w14:textId="77777777" w:rsidR="00A240F9" w:rsidRDefault="00A240F9" w:rsidP="00564EB9">
      <w:pPr>
        <w:spacing w:after="0" w:line="240" w:lineRule="auto"/>
      </w:pPr>
      <w:r>
        <w:separator/>
      </w:r>
    </w:p>
  </w:footnote>
  <w:footnote w:type="continuationSeparator" w:id="0">
    <w:p w14:paraId="5F6E40BB" w14:textId="77777777" w:rsidR="00A240F9" w:rsidRDefault="00A240F9" w:rsidP="00564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B434" w14:textId="4A722F7B" w:rsidR="0098129F" w:rsidRPr="0098129F" w:rsidRDefault="0098129F" w:rsidP="0098129F">
    <w:pPr>
      <w:pStyle w:val="Encabezado"/>
      <w:jc w:val="center"/>
      <w:rPr>
        <w:sz w:val="20"/>
      </w:rPr>
    </w:pPr>
    <w:r w:rsidRPr="00933E49">
      <w:rPr>
        <w:sz w:val="20"/>
      </w:rPr>
      <w:t>SISTEMA PARA EL DESARROLLO INTEGRAL DE LA FAMILIA DEL MUNICIPIO DE SAN MIGUEL DE ALLENDE, GTO.</w:t>
    </w:r>
  </w:p>
  <w:p w14:paraId="1207CF85" w14:textId="77777777" w:rsidR="0098129F" w:rsidRDefault="00981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344"/>
    <w:multiLevelType w:val="hybridMultilevel"/>
    <w:tmpl w:val="AC141C74"/>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25CF4"/>
    <w:multiLevelType w:val="hybridMultilevel"/>
    <w:tmpl w:val="A3EE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55A4E"/>
    <w:multiLevelType w:val="hybridMultilevel"/>
    <w:tmpl w:val="FB7ED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05436"/>
    <w:multiLevelType w:val="hybridMultilevel"/>
    <w:tmpl w:val="A3C8BB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6165D"/>
    <w:multiLevelType w:val="hybridMultilevel"/>
    <w:tmpl w:val="344A5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54EB4"/>
    <w:multiLevelType w:val="hybridMultilevel"/>
    <w:tmpl w:val="4900F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845044"/>
    <w:multiLevelType w:val="hybridMultilevel"/>
    <w:tmpl w:val="1C2075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E50177"/>
    <w:multiLevelType w:val="hybridMultilevel"/>
    <w:tmpl w:val="A2D06D26"/>
    <w:lvl w:ilvl="0" w:tplc="1CC64720">
      <w:start w:val="1"/>
      <w:numFmt w:val="bullet"/>
      <w:lvlText w:val="•"/>
      <w:lvlJc w:val="left"/>
      <w:pPr>
        <w:tabs>
          <w:tab w:val="num" w:pos="720"/>
        </w:tabs>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4C7EA5"/>
    <w:multiLevelType w:val="hybridMultilevel"/>
    <w:tmpl w:val="341ED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720240"/>
    <w:multiLevelType w:val="hybridMultilevel"/>
    <w:tmpl w:val="80A6E99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293C4B"/>
    <w:multiLevelType w:val="hybridMultilevel"/>
    <w:tmpl w:val="A524F378"/>
    <w:lvl w:ilvl="0" w:tplc="ED961DEC">
      <w:start w:val="1"/>
      <w:numFmt w:val="bullet"/>
      <w:lvlText w:val="•"/>
      <w:lvlJc w:val="left"/>
      <w:pPr>
        <w:tabs>
          <w:tab w:val="num" w:pos="720"/>
        </w:tabs>
        <w:ind w:left="720" w:hanging="360"/>
      </w:pPr>
      <w:rPr>
        <w:rFonts w:ascii="Arial" w:hAnsi="Arial" w:hint="default"/>
      </w:rPr>
    </w:lvl>
    <w:lvl w:ilvl="1" w:tplc="4328A710">
      <w:start w:val="1"/>
      <w:numFmt w:val="bullet"/>
      <w:lvlText w:val="•"/>
      <w:lvlJc w:val="left"/>
      <w:pPr>
        <w:tabs>
          <w:tab w:val="num" w:pos="1440"/>
        </w:tabs>
        <w:ind w:left="1440" w:hanging="360"/>
      </w:pPr>
      <w:rPr>
        <w:rFonts w:ascii="Arial" w:hAnsi="Arial" w:hint="default"/>
      </w:rPr>
    </w:lvl>
    <w:lvl w:ilvl="2" w:tplc="B91E45FE" w:tentative="1">
      <w:start w:val="1"/>
      <w:numFmt w:val="bullet"/>
      <w:lvlText w:val="•"/>
      <w:lvlJc w:val="left"/>
      <w:pPr>
        <w:tabs>
          <w:tab w:val="num" w:pos="2160"/>
        </w:tabs>
        <w:ind w:left="2160" w:hanging="360"/>
      </w:pPr>
      <w:rPr>
        <w:rFonts w:ascii="Arial" w:hAnsi="Arial" w:hint="default"/>
      </w:rPr>
    </w:lvl>
    <w:lvl w:ilvl="3" w:tplc="B2F6FD58" w:tentative="1">
      <w:start w:val="1"/>
      <w:numFmt w:val="bullet"/>
      <w:lvlText w:val="•"/>
      <w:lvlJc w:val="left"/>
      <w:pPr>
        <w:tabs>
          <w:tab w:val="num" w:pos="2880"/>
        </w:tabs>
        <w:ind w:left="2880" w:hanging="360"/>
      </w:pPr>
      <w:rPr>
        <w:rFonts w:ascii="Arial" w:hAnsi="Arial" w:hint="default"/>
      </w:rPr>
    </w:lvl>
    <w:lvl w:ilvl="4" w:tplc="B550503A" w:tentative="1">
      <w:start w:val="1"/>
      <w:numFmt w:val="bullet"/>
      <w:lvlText w:val="•"/>
      <w:lvlJc w:val="left"/>
      <w:pPr>
        <w:tabs>
          <w:tab w:val="num" w:pos="3600"/>
        </w:tabs>
        <w:ind w:left="3600" w:hanging="360"/>
      </w:pPr>
      <w:rPr>
        <w:rFonts w:ascii="Arial" w:hAnsi="Arial" w:hint="default"/>
      </w:rPr>
    </w:lvl>
    <w:lvl w:ilvl="5" w:tplc="52921526" w:tentative="1">
      <w:start w:val="1"/>
      <w:numFmt w:val="bullet"/>
      <w:lvlText w:val="•"/>
      <w:lvlJc w:val="left"/>
      <w:pPr>
        <w:tabs>
          <w:tab w:val="num" w:pos="4320"/>
        </w:tabs>
        <w:ind w:left="4320" w:hanging="360"/>
      </w:pPr>
      <w:rPr>
        <w:rFonts w:ascii="Arial" w:hAnsi="Arial" w:hint="default"/>
      </w:rPr>
    </w:lvl>
    <w:lvl w:ilvl="6" w:tplc="CDD862D0" w:tentative="1">
      <w:start w:val="1"/>
      <w:numFmt w:val="bullet"/>
      <w:lvlText w:val="•"/>
      <w:lvlJc w:val="left"/>
      <w:pPr>
        <w:tabs>
          <w:tab w:val="num" w:pos="5040"/>
        </w:tabs>
        <w:ind w:left="5040" w:hanging="360"/>
      </w:pPr>
      <w:rPr>
        <w:rFonts w:ascii="Arial" w:hAnsi="Arial" w:hint="default"/>
      </w:rPr>
    </w:lvl>
    <w:lvl w:ilvl="7" w:tplc="52EEFC3E" w:tentative="1">
      <w:start w:val="1"/>
      <w:numFmt w:val="bullet"/>
      <w:lvlText w:val="•"/>
      <w:lvlJc w:val="left"/>
      <w:pPr>
        <w:tabs>
          <w:tab w:val="num" w:pos="5760"/>
        </w:tabs>
        <w:ind w:left="5760" w:hanging="360"/>
      </w:pPr>
      <w:rPr>
        <w:rFonts w:ascii="Arial" w:hAnsi="Arial" w:hint="default"/>
      </w:rPr>
    </w:lvl>
    <w:lvl w:ilvl="8" w:tplc="956240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8D47DB"/>
    <w:multiLevelType w:val="hybridMultilevel"/>
    <w:tmpl w:val="C602BD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E040052"/>
    <w:multiLevelType w:val="hybridMultilevel"/>
    <w:tmpl w:val="472AA8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0D75BA3"/>
    <w:multiLevelType w:val="hybridMultilevel"/>
    <w:tmpl w:val="AA00336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43AC0"/>
    <w:multiLevelType w:val="hybridMultilevel"/>
    <w:tmpl w:val="E4645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545A20"/>
    <w:multiLevelType w:val="hybridMultilevel"/>
    <w:tmpl w:val="2B048EB0"/>
    <w:lvl w:ilvl="0" w:tplc="5950CA86">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6811E4"/>
    <w:multiLevelType w:val="hybridMultilevel"/>
    <w:tmpl w:val="2FBA6D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B7360D"/>
    <w:multiLevelType w:val="hybridMultilevel"/>
    <w:tmpl w:val="AF62E4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1C18BC"/>
    <w:multiLevelType w:val="hybridMultilevel"/>
    <w:tmpl w:val="2486B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7729DE"/>
    <w:multiLevelType w:val="hybridMultilevel"/>
    <w:tmpl w:val="C61C9A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B351D6C"/>
    <w:multiLevelType w:val="hybridMultilevel"/>
    <w:tmpl w:val="DF3A3684"/>
    <w:lvl w:ilvl="0" w:tplc="ED961D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100C4"/>
    <w:multiLevelType w:val="hybridMultilevel"/>
    <w:tmpl w:val="40102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5F337D"/>
    <w:multiLevelType w:val="multilevel"/>
    <w:tmpl w:val="ECE0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1435A"/>
    <w:multiLevelType w:val="hybridMultilevel"/>
    <w:tmpl w:val="4EC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133ED2"/>
    <w:multiLevelType w:val="hybridMultilevel"/>
    <w:tmpl w:val="96F262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E5AAA"/>
    <w:multiLevelType w:val="hybridMultilevel"/>
    <w:tmpl w:val="C59C64D4"/>
    <w:lvl w:ilvl="0" w:tplc="429EF45C">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2F011E"/>
    <w:multiLevelType w:val="hybridMultilevel"/>
    <w:tmpl w:val="1548DDE4"/>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7" w15:restartNumberingAfterBreak="0">
    <w:nsid w:val="7D63113B"/>
    <w:multiLevelType w:val="hybridMultilevel"/>
    <w:tmpl w:val="71986C8C"/>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2"/>
  </w:num>
  <w:num w:numId="2">
    <w:abstractNumId w:val="25"/>
  </w:num>
  <w:num w:numId="3">
    <w:abstractNumId w:val="6"/>
  </w:num>
  <w:num w:numId="4">
    <w:abstractNumId w:val="24"/>
  </w:num>
  <w:num w:numId="5">
    <w:abstractNumId w:val="8"/>
  </w:num>
  <w:num w:numId="6">
    <w:abstractNumId w:val="15"/>
  </w:num>
  <w:num w:numId="7">
    <w:abstractNumId w:val="16"/>
  </w:num>
  <w:num w:numId="8">
    <w:abstractNumId w:val="1"/>
  </w:num>
  <w:num w:numId="9">
    <w:abstractNumId w:val="18"/>
  </w:num>
  <w:num w:numId="10">
    <w:abstractNumId w:val="13"/>
  </w:num>
  <w:num w:numId="11">
    <w:abstractNumId w:val="17"/>
  </w:num>
  <w:num w:numId="12">
    <w:abstractNumId w:val="0"/>
  </w:num>
  <w:num w:numId="13">
    <w:abstractNumId w:val="7"/>
  </w:num>
  <w:num w:numId="14">
    <w:abstractNumId w:val="10"/>
  </w:num>
  <w:num w:numId="15">
    <w:abstractNumId w:val="20"/>
  </w:num>
  <w:num w:numId="16">
    <w:abstractNumId w:val="23"/>
  </w:num>
  <w:num w:numId="17">
    <w:abstractNumId w:val="3"/>
  </w:num>
  <w:num w:numId="18">
    <w:abstractNumId w:val="22"/>
  </w:num>
  <w:num w:numId="19">
    <w:abstractNumId w:val="19"/>
  </w:num>
  <w:num w:numId="20">
    <w:abstractNumId w:val="11"/>
  </w:num>
  <w:num w:numId="21">
    <w:abstractNumId w:val="9"/>
  </w:num>
  <w:num w:numId="22">
    <w:abstractNumId w:val="14"/>
  </w:num>
  <w:num w:numId="23">
    <w:abstractNumId w:val="2"/>
  </w:num>
  <w:num w:numId="24">
    <w:abstractNumId w:val="26"/>
  </w:num>
  <w:num w:numId="25">
    <w:abstractNumId w:val="27"/>
  </w:num>
  <w:num w:numId="26">
    <w:abstractNumId w:val="21"/>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24F6"/>
    <w:rsid w:val="00014025"/>
    <w:rsid w:val="000409A2"/>
    <w:rsid w:val="00043CF0"/>
    <w:rsid w:val="00054042"/>
    <w:rsid w:val="000664AD"/>
    <w:rsid w:val="000A239A"/>
    <w:rsid w:val="000A5853"/>
    <w:rsid w:val="000B5C33"/>
    <w:rsid w:val="000B7909"/>
    <w:rsid w:val="000F2CC7"/>
    <w:rsid w:val="00141FA4"/>
    <w:rsid w:val="00146719"/>
    <w:rsid w:val="001872A6"/>
    <w:rsid w:val="001D12B2"/>
    <w:rsid w:val="002131BC"/>
    <w:rsid w:val="00267338"/>
    <w:rsid w:val="00273BBA"/>
    <w:rsid w:val="002E2728"/>
    <w:rsid w:val="003059FC"/>
    <w:rsid w:val="00306D74"/>
    <w:rsid w:val="00350FA5"/>
    <w:rsid w:val="003A69EF"/>
    <w:rsid w:val="003B24BA"/>
    <w:rsid w:val="004346BB"/>
    <w:rsid w:val="00445B0C"/>
    <w:rsid w:val="0045156A"/>
    <w:rsid w:val="004776CD"/>
    <w:rsid w:val="00486EC0"/>
    <w:rsid w:val="004D4901"/>
    <w:rsid w:val="004E5DA1"/>
    <w:rsid w:val="00526C5D"/>
    <w:rsid w:val="00564EB9"/>
    <w:rsid w:val="0056592E"/>
    <w:rsid w:val="005671CF"/>
    <w:rsid w:val="005B53BF"/>
    <w:rsid w:val="005E541C"/>
    <w:rsid w:val="005F19D6"/>
    <w:rsid w:val="0060662B"/>
    <w:rsid w:val="00612440"/>
    <w:rsid w:val="00647A31"/>
    <w:rsid w:val="00680F1B"/>
    <w:rsid w:val="006865A4"/>
    <w:rsid w:val="006D43D1"/>
    <w:rsid w:val="006F303D"/>
    <w:rsid w:val="00721B4E"/>
    <w:rsid w:val="0072612F"/>
    <w:rsid w:val="00745D28"/>
    <w:rsid w:val="007A7124"/>
    <w:rsid w:val="007D1FD4"/>
    <w:rsid w:val="007F3542"/>
    <w:rsid w:val="00825EE8"/>
    <w:rsid w:val="00854ABB"/>
    <w:rsid w:val="00891A06"/>
    <w:rsid w:val="008B3C6A"/>
    <w:rsid w:val="008C1650"/>
    <w:rsid w:val="008D61EC"/>
    <w:rsid w:val="009165CA"/>
    <w:rsid w:val="00931D60"/>
    <w:rsid w:val="00972A52"/>
    <w:rsid w:val="0098129F"/>
    <w:rsid w:val="009B1726"/>
    <w:rsid w:val="009F6C20"/>
    <w:rsid w:val="00A240F9"/>
    <w:rsid w:val="00A53B2A"/>
    <w:rsid w:val="00A62902"/>
    <w:rsid w:val="00A8405B"/>
    <w:rsid w:val="00A95A18"/>
    <w:rsid w:val="00AB6483"/>
    <w:rsid w:val="00AD5885"/>
    <w:rsid w:val="00B14964"/>
    <w:rsid w:val="00B17426"/>
    <w:rsid w:val="00BD5C23"/>
    <w:rsid w:val="00C51F2B"/>
    <w:rsid w:val="00C75B81"/>
    <w:rsid w:val="00C91E49"/>
    <w:rsid w:val="00CB3858"/>
    <w:rsid w:val="00D731DA"/>
    <w:rsid w:val="00D91E1F"/>
    <w:rsid w:val="00DE6FDB"/>
    <w:rsid w:val="00E31357"/>
    <w:rsid w:val="00E5357A"/>
    <w:rsid w:val="00E70848"/>
    <w:rsid w:val="00E97DFC"/>
    <w:rsid w:val="00EA0C3D"/>
    <w:rsid w:val="00EB5FC6"/>
    <w:rsid w:val="00EC584F"/>
    <w:rsid w:val="00F00837"/>
    <w:rsid w:val="00F45D16"/>
    <w:rsid w:val="00F520FE"/>
    <w:rsid w:val="00FA244B"/>
    <w:rsid w:val="00FA6D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docId w15:val="{C3662D3F-DCE7-4D26-A51B-5EC26AD6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paragraph" w:styleId="Ttulo1">
    <w:name w:val="heading 1"/>
    <w:basedOn w:val="Normal"/>
    <w:next w:val="Normal"/>
    <w:link w:val="Ttulo1Car"/>
    <w:qFormat/>
    <w:rsid w:val="00043CF0"/>
    <w:pPr>
      <w:keepNext/>
      <w:spacing w:after="0" w:line="240" w:lineRule="auto"/>
      <w:outlineLvl w:val="0"/>
    </w:pPr>
    <w:rPr>
      <w:rFonts w:ascii="Arial Narrow" w:eastAsia="Times New Roman" w:hAnsi="Arial Narrow"/>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styleId="Prrafodelista">
    <w:name w:val="List Paragraph"/>
    <w:basedOn w:val="Normal"/>
    <w:uiPriority w:val="34"/>
    <w:qFormat/>
    <w:rsid w:val="009F6C20"/>
    <w:pPr>
      <w:ind w:left="720"/>
      <w:contextualSpacing/>
    </w:pPr>
    <w:rPr>
      <w:rFonts w:asciiTheme="minorHAnsi" w:eastAsiaTheme="minorEastAsia" w:hAnsiTheme="minorHAnsi" w:cstheme="minorBidi"/>
      <w:lang w:eastAsia="es-MX"/>
    </w:rPr>
  </w:style>
  <w:style w:type="table" w:styleId="Tablaconcuadrcula">
    <w:name w:val="Table Grid"/>
    <w:basedOn w:val="Tablanormal"/>
    <w:uiPriority w:val="59"/>
    <w:rsid w:val="007A7124"/>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1872A6"/>
    <w:rPr>
      <w:rFonts w:ascii="Calibri" w:eastAsia="Calibri" w:hAnsi="Calibri" w:cs="Times New Roman"/>
      <w:sz w:val="22"/>
      <w:szCs w:val="22"/>
      <w:lang w:val="es-ES"/>
    </w:rPr>
  </w:style>
  <w:style w:type="character" w:customStyle="1" w:styleId="SinespaciadoCar">
    <w:name w:val="Sin espaciado Car"/>
    <w:link w:val="Sinespaciado"/>
    <w:uiPriority w:val="1"/>
    <w:rsid w:val="001872A6"/>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BD5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C23"/>
    <w:rPr>
      <w:rFonts w:ascii="Tahoma" w:eastAsia="Calibri" w:hAnsi="Tahoma" w:cs="Tahoma"/>
      <w:sz w:val="16"/>
      <w:szCs w:val="16"/>
      <w:lang w:val="es-MX"/>
    </w:rPr>
  </w:style>
  <w:style w:type="character" w:customStyle="1" w:styleId="Ttulo1Car">
    <w:name w:val="Título 1 Car"/>
    <w:basedOn w:val="Fuentedeprrafopredeter"/>
    <w:link w:val="Ttulo1"/>
    <w:rsid w:val="00043CF0"/>
    <w:rPr>
      <w:rFonts w:ascii="Arial Narrow" w:eastAsia="Times New Roman" w:hAnsi="Arial Narrow" w:cs="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940">
      <w:bodyDiv w:val="1"/>
      <w:marLeft w:val="0"/>
      <w:marRight w:val="0"/>
      <w:marTop w:val="0"/>
      <w:marBottom w:val="0"/>
      <w:divBdr>
        <w:top w:val="none" w:sz="0" w:space="0" w:color="auto"/>
        <w:left w:val="none" w:sz="0" w:space="0" w:color="auto"/>
        <w:bottom w:val="none" w:sz="0" w:space="0" w:color="auto"/>
        <w:right w:val="none" w:sz="0" w:space="0" w:color="auto"/>
      </w:divBdr>
    </w:div>
    <w:div w:id="333730603">
      <w:bodyDiv w:val="1"/>
      <w:marLeft w:val="0"/>
      <w:marRight w:val="0"/>
      <w:marTop w:val="0"/>
      <w:marBottom w:val="0"/>
      <w:divBdr>
        <w:top w:val="none" w:sz="0" w:space="0" w:color="auto"/>
        <w:left w:val="none" w:sz="0" w:space="0" w:color="auto"/>
        <w:bottom w:val="none" w:sz="0" w:space="0" w:color="auto"/>
        <w:right w:val="none" w:sz="0" w:space="0" w:color="auto"/>
      </w:divBdr>
    </w:div>
    <w:div w:id="625165390">
      <w:bodyDiv w:val="1"/>
      <w:marLeft w:val="0"/>
      <w:marRight w:val="0"/>
      <w:marTop w:val="0"/>
      <w:marBottom w:val="0"/>
      <w:divBdr>
        <w:top w:val="none" w:sz="0" w:space="0" w:color="auto"/>
        <w:left w:val="none" w:sz="0" w:space="0" w:color="auto"/>
        <w:bottom w:val="none" w:sz="0" w:space="0" w:color="auto"/>
        <w:right w:val="none" w:sz="0" w:space="0" w:color="auto"/>
      </w:divBdr>
    </w:div>
    <w:div w:id="1120299912">
      <w:bodyDiv w:val="1"/>
      <w:marLeft w:val="0"/>
      <w:marRight w:val="0"/>
      <w:marTop w:val="0"/>
      <w:marBottom w:val="0"/>
      <w:divBdr>
        <w:top w:val="none" w:sz="0" w:space="0" w:color="auto"/>
        <w:left w:val="none" w:sz="0" w:space="0" w:color="auto"/>
        <w:bottom w:val="none" w:sz="0" w:space="0" w:color="auto"/>
        <w:right w:val="none" w:sz="0" w:space="0" w:color="auto"/>
      </w:divBdr>
    </w:div>
    <w:div w:id="1475563979">
      <w:bodyDiv w:val="1"/>
      <w:marLeft w:val="0"/>
      <w:marRight w:val="0"/>
      <w:marTop w:val="0"/>
      <w:marBottom w:val="0"/>
      <w:divBdr>
        <w:top w:val="none" w:sz="0" w:space="0" w:color="auto"/>
        <w:left w:val="none" w:sz="0" w:space="0" w:color="auto"/>
        <w:bottom w:val="none" w:sz="0" w:space="0" w:color="auto"/>
        <w:right w:val="none" w:sz="0" w:space="0" w:color="auto"/>
      </w:divBdr>
    </w:div>
    <w:div w:id="156783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4.xml><?xml version="1.0" encoding="utf-8"?>
<ds:datastoreItem xmlns:ds="http://schemas.openxmlformats.org/officeDocument/2006/customXml" ds:itemID="{DAF885E3-32D9-43CA-902A-457C34EF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Martínez Jose Armando</dc:creator>
  <cp:lastModifiedBy>Usuario de Windows</cp:lastModifiedBy>
  <cp:revision>3</cp:revision>
  <cp:lastPrinted>2018-05-09T14:40:00Z</cp:lastPrinted>
  <dcterms:created xsi:type="dcterms:W3CDTF">2020-01-29T19:17:00Z</dcterms:created>
  <dcterms:modified xsi:type="dcterms:W3CDTF">2020-01-29T21:32:00Z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